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f6itsifocg7o" w:id="0"/>
      <w:bookmarkEnd w:id="0"/>
      <w:r w:rsidDel="00000000" w:rsidR="00000000" w:rsidRPr="00000000">
        <w:rPr>
          <w:rtl w:val="0"/>
        </w:rPr>
        <w:t xml:space="preserve">Comp3000 final year project GDD</w:t>
      </w:r>
    </w:p>
    <w:p w:rsidR="00000000" w:rsidDel="00000000" w:rsidP="00000000" w:rsidRDefault="00000000" w:rsidRPr="00000000" w14:paraId="00000002">
      <w:pPr>
        <w:pStyle w:val="Heading2"/>
        <w:rPr/>
      </w:pPr>
      <w:bookmarkStart w:colFirst="0" w:colLast="0" w:name="_2tzo1gmoyp7q"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pos="9265.511811023624"/>
            </w:tabs>
            <w:spacing w:before="8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f6itsifocg7o">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Comp3000 final year project GDD</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_f6itsifocg7o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265.511811023624"/>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y8qvu3jowjoz">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Problem Domain</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_y8qvu3jowjoz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265.511811023624"/>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rh6sddr2gahy">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Study of similar products on the market</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_rh6sddr2gahy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265.511811023624"/>
            </w:tabs>
            <w:spacing w:before="60" w:line="240" w:lineRule="auto"/>
            <w:ind w:left="1080" w:firstLine="0"/>
            <w:rPr>
              <w:rFonts w:ascii="Open Sans" w:cs="Open Sans" w:eastAsia="Open Sans" w:hAnsi="Open Sans"/>
              <w:b w:val="0"/>
              <w:i w:val="0"/>
              <w:smallCaps w:val="0"/>
              <w:strike w:val="0"/>
              <w:color w:val="000000"/>
              <w:sz w:val="22"/>
              <w:szCs w:val="22"/>
              <w:u w:val="none"/>
              <w:shd w:fill="auto" w:val="clear"/>
              <w:vertAlign w:val="baseline"/>
            </w:rPr>
          </w:pPr>
          <w:hyperlink w:anchor="_ffdios6j0ba8">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Gris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_ffdios6j0ba8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265.511811023624"/>
            </w:tabs>
            <w:spacing w:before="60" w:line="240" w:lineRule="auto"/>
            <w:ind w:left="1080" w:firstLine="0"/>
            <w:rPr/>
          </w:pPr>
          <w:hyperlink w:anchor="_3gs2c3jt1aqu">
            <w:r w:rsidDel="00000000" w:rsidR="00000000" w:rsidRPr="00000000">
              <w:rPr>
                <w:rtl w:val="0"/>
              </w:rPr>
              <w:t xml:space="preserve">Night in the Woods</w:t>
            </w:r>
          </w:hyperlink>
          <w:r w:rsidDel="00000000" w:rsidR="00000000" w:rsidRPr="00000000">
            <w:rPr>
              <w:rtl w:val="0"/>
            </w:rPr>
            <w:tab/>
          </w:r>
          <w:r w:rsidDel="00000000" w:rsidR="00000000" w:rsidRPr="00000000">
            <w:fldChar w:fldCharType="begin"/>
            <w:instrText xml:space="preserve"> PAGEREF _3gs2c3jt1aqu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265.511811023624"/>
            </w:tabs>
            <w:spacing w:before="60" w:line="240" w:lineRule="auto"/>
            <w:ind w:left="1080" w:firstLine="0"/>
            <w:rPr/>
          </w:pPr>
          <w:hyperlink w:anchor="_3lfrcd2n9bpn">
            <w:r w:rsidDel="00000000" w:rsidR="00000000" w:rsidRPr="00000000">
              <w:rPr>
                <w:rtl w:val="0"/>
              </w:rPr>
              <w:t xml:space="preserve">Headspace</w:t>
            </w:r>
          </w:hyperlink>
          <w:r w:rsidDel="00000000" w:rsidR="00000000" w:rsidRPr="00000000">
            <w:rPr>
              <w:rtl w:val="0"/>
            </w:rPr>
            <w:tab/>
          </w:r>
          <w:r w:rsidDel="00000000" w:rsidR="00000000" w:rsidRPr="00000000">
            <w:fldChar w:fldCharType="begin"/>
            <w:instrText xml:space="preserve"> PAGEREF _3lfrcd2n9bpn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265.511811023624"/>
            </w:tabs>
            <w:spacing w:before="60" w:line="240" w:lineRule="auto"/>
            <w:ind w:left="1080" w:firstLine="0"/>
            <w:rPr/>
          </w:pPr>
          <w:hyperlink w:anchor="_m78h5i146rvi">
            <w:r w:rsidDel="00000000" w:rsidR="00000000" w:rsidRPr="00000000">
              <w:rPr>
                <w:rtl w:val="0"/>
              </w:rPr>
              <w:t xml:space="preserve">CBT Companion</w:t>
            </w:r>
          </w:hyperlink>
          <w:r w:rsidDel="00000000" w:rsidR="00000000" w:rsidRPr="00000000">
            <w:rPr>
              <w:rtl w:val="0"/>
            </w:rPr>
            <w:tab/>
          </w:r>
          <w:r w:rsidDel="00000000" w:rsidR="00000000" w:rsidRPr="00000000">
            <w:fldChar w:fldCharType="begin"/>
            <w:instrText xml:space="preserve"> PAGEREF _m78h5i146rvi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265.511811023624"/>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rp9ms9u43fqp">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Project Description</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_rp9ms9u43fqp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265.511811023624"/>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ag0y5o2x93xd">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Characters</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_ag0y5o2x93xd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265.511811023624"/>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94b17ny8dqn3">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Player character</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_94b17ny8dqn3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265.511811023624"/>
            </w:tabs>
            <w:spacing w:before="60" w:line="240" w:lineRule="auto"/>
            <w:ind w:left="360" w:firstLine="0"/>
            <w:rPr/>
          </w:pPr>
          <w:hyperlink w:anchor="_h5x4tx5gb8gs">
            <w:r w:rsidDel="00000000" w:rsidR="00000000" w:rsidRPr="00000000">
              <w:rPr>
                <w:rtl w:val="0"/>
              </w:rPr>
              <w:t xml:space="preserve">NPCs</w:t>
            </w:r>
          </w:hyperlink>
          <w:r w:rsidDel="00000000" w:rsidR="00000000" w:rsidRPr="00000000">
            <w:rPr>
              <w:rtl w:val="0"/>
            </w:rPr>
            <w:tab/>
          </w:r>
          <w:r w:rsidDel="00000000" w:rsidR="00000000" w:rsidRPr="00000000">
            <w:fldChar w:fldCharType="begin"/>
            <w:instrText xml:space="preserve"> PAGEREF _h5x4tx5gb8gs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265.511811023624"/>
            </w:tabs>
            <w:spacing w:before="60" w:line="240" w:lineRule="auto"/>
            <w:ind w:left="360" w:firstLine="0"/>
            <w:rPr/>
          </w:pPr>
          <w:hyperlink w:anchor="_riz4d9di7iu0">
            <w:r w:rsidDel="00000000" w:rsidR="00000000" w:rsidRPr="00000000">
              <w:rPr>
                <w:rtl w:val="0"/>
              </w:rPr>
              <w:t xml:space="preserve">Story</w:t>
            </w:r>
          </w:hyperlink>
          <w:r w:rsidDel="00000000" w:rsidR="00000000" w:rsidRPr="00000000">
            <w:rPr>
              <w:rtl w:val="0"/>
            </w:rPr>
            <w:tab/>
          </w:r>
          <w:r w:rsidDel="00000000" w:rsidR="00000000" w:rsidRPr="00000000">
            <w:fldChar w:fldCharType="begin"/>
            <w:instrText xml:space="preserve"> PAGEREF _riz4d9di7iu0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265.511811023624"/>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x6mmy8wvvjy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Setting</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_x6mmy8wvvjyk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265.511811023624"/>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lofsa6sukatg">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The Map</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_lofsa6sukatg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265.511811023624"/>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6vm82lhoo7gz">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Theme</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_6vm82lhoo7gz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265.511811023624"/>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j9n6144yefuh">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Story Progression</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_j9n6144yefuh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265.511811023624"/>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aays9150wh3a">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Game Opening</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_aays9150wh3a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265.511811023624"/>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dxi45gqrubfe">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The main game</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_dxi45gqrubfe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265.511811023624"/>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vl00eui4l0pu">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Ending</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_vl00eui4l0pu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265.511811023624"/>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v43z5nyq8i0p">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Goals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_v43z5nyq8i0p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265.511811023624"/>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ffl8rt7is4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Short Term Goals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_ffl8rt7is4r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265.511811023624"/>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6vlh30har5s">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Long Term Goals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_6vlh30har5s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265.511811023624"/>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vvzc0e3g56l1">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User Skills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_vvzc0e3g56l1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265.511811023624"/>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nu7u1rw020m8">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Game Mechanics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_nu7u1rw020m8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265.511811023624"/>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wgpd2sxbdrpe">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Items and Power Ups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_wgpd2sxbdrpe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265.511811023624"/>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jcl329g7bod">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Progression and Challenge</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_jcl329g7bod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265.511811023624"/>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pdcukg5y8zm5">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Losing</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_pdcukg5y8zm5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265.511811023624"/>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vwwopnrutosv">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Art Style</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_vwwopnrutosv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265.511811023624"/>
            </w:tabs>
            <w:spacing w:before="60" w:line="240" w:lineRule="auto"/>
            <w:ind w:left="720" w:firstLine="0"/>
            <w:rPr/>
          </w:pPr>
          <w:hyperlink w:anchor="_7konnzcio25o">
            <w:r w:rsidDel="00000000" w:rsidR="00000000" w:rsidRPr="00000000">
              <w:rPr>
                <w:rtl w:val="0"/>
              </w:rPr>
              <w:t xml:space="preserve">Modelling</w:t>
            </w:r>
          </w:hyperlink>
          <w:r w:rsidDel="00000000" w:rsidR="00000000" w:rsidRPr="00000000">
            <w:rPr>
              <w:rtl w:val="0"/>
            </w:rPr>
            <w:tab/>
          </w:r>
          <w:r w:rsidDel="00000000" w:rsidR="00000000" w:rsidRPr="00000000">
            <w:fldChar w:fldCharType="begin"/>
            <w:instrText xml:space="preserve"> PAGEREF _7konnzcio25o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265.511811023624"/>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4ogbmorbqc7o">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Music and Sounds</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_4ogbmorbqc7o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265.511811023624"/>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utly30l54wr2">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Technical Description</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_utly30l54wr2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265.511811023624"/>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7244zxxxqecg">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Marketing</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_7244zxxxqecg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265.511811023624"/>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uv5i8jtiuvt7">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Demographics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_uv5i8jtiuvt7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265.511811023624"/>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7ww8znjhgwp5">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Platforms and Monetisation</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_7ww8znjhgwp5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265.511811023624"/>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a7pfss23mjkp">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Localisation</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_a7pfss23mjkp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265.511811023624"/>
            </w:tabs>
            <w:spacing w:after="80"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gar0gx6lx439">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Other Ideas</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_gar0gx6lx439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2"/>
        <w:rPr/>
      </w:pPr>
      <w:bookmarkStart w:colFirst="0" w:colLast="0" w:name="_2863wlirxtz1" w:id="2"/>
      <w:bookmarkEnd w:id="2"/>
      <w:commentRangeStart w:id="0"/>
      <w:r w:rsidDel="00000000" w:rsidR="00000000" w:rsidRPr="00000000">
        <w:rPr>
          <w:rtl w:val="0"/>
        </w:rPr>
      </w:r>
    </w:p>
    <w:p w:rsidR="00000000" w:rsidDel="00000000" w:rsidP="00000000" w:rsidRDefault="00000000" w:rsidRPr="00000000" w14:paraId="00000029">
      <w:pPr>
        <w:pStyle w:val="Heading2"/>
        <w:rPr/>
      </w:pPr>
      <w:bookmarkStart w:colFirst="0" w:colLast="0" w:name="_y8qvu3jowjoz" w:id="3"/>
      <w:bookmarkEnd w:id="3"/>
      <w:commentRangeEnd w:id="0"/>
      <w:r w:rsidDel="00000000" w:rsidR="00000000" w:rsidRPr="00000000">
        <w:commentReference w:id="0"/>
      </w:r>
      <w:r w:rsidDel="00000000" w:rsidR="00000000" w:rsidRPr="00000000">
        <w:rPr>
          <w:rtl w:val="0"/>
        </w:rPr>
        <w:t xml:space="preserve">Problem Domain</w:t>
      </w:r>
    </w:p>
    <w:p w:rsidR="00000000" w:rsidDel="00000000" w:rsidP="00000000" w:rsidRDefault="00000000" w:rsidRPr="00000000" w14:paraId="0000002A">
      <w:pPr>
        <w:rPr/>
      </w:pPr>
      <w:r w:rsidDel="00000000" w:rsidR="00000000" w:rsidRPr="00000000">
        <w:rPr>
          <w:rtl w:val="0"/>
        </w:rPr>
        <w:t xml:space="preserve">Many people would benefit from learning healthy habits and practices that improve their wellbeing, but people aren't given the opportunity to learn these skills until they reach a crisis point and need to seek help. It can be overwhelming and time consuming to start looking into psychology and mental health maintenance as an individual, which may dissuade people from making it a priority in their life.</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Media can be a powerful tool to influence audiences priorities, interests, and opinions. Games as a medium can be a very successful educational tool, teaching people through play. Both games and media as a whole are likely to be more appealing to an individual than a self-help section of a bookshop. By researching how media affects audiences, I will make a game which aims to not only provide an enjoyable experience and escapism, but also to inspire better self care practices in users.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Exploring problem domain </w:t>
      </w:r>
      <w:hyperlink r:id="rId7">
        <w:r w:rsidDel="00000000" w:rsidR="00000000" w:rsidRPr="00000000">
          <w:rPr>
            <w:color w:val="1155cc"/>
            <w:u w:val="single"/>
            <w:rtl w:val="0"/>
          </w:rPr>
          <w:t xml:space="preserve">https://coggle.it/diagram/YWWL8P-qSQOj-HqP/t/-/defa968930c308a79253876ca9e06adc2659b30697014c80cb9b9b7e09cf79a1</w:t>
        </w:r>
      </w:hyperlink>
      <w:r w:rsidDel="00000000" w:rsidR="00000000" w:rsidRPr="00000000">
        <w:rPr>
          <w:rtl w:val="0"/>
        </w:rPr>
        <w:t xml:space="preserve">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numPr>
          <w:ilvl w:val="0"/>
          <w:numId w:val="5"/>
        </w:numPr>
        <w:ind w:left="720" w:hanging="360"/>
        <w:rPr>
          <w:u w:val="none"/>
        </w:rPr>
      </w:pPr>
      <w:r w:rsidDel="00000000" w:rsidR="00000000" w:rsidRPr="00000000">
        <w:rPr>
          <w:rtl w:val="0"/>
        </w:rPr>
        <w:t xml:space="preserve">Narrative game with a focus on wellbeing and learning self care practices.</w:t>
      </w:r>
    </w:p>
    <w:p w:rsidR="00000000" w:rsidDel="00000000" w:rsidP="00000000" w:rsidRDefault="00000000" w:rsidRPr="00000000" w14:paraId="00000032">
      <w:pPr>
        <w:numPr>
          <w:ilvl w:val="0"/>
          <w:numId w:val="5"/>
        </w:numPr>
        <w:ind w:left="720" w:hanging="360"/>
        <w:rPr>
          <w:u w:val="none"/>
        </w:rPr>
      </w:pPr>
      <w:r w:rsidDel="00000000" w:rsidR="00000000" w:rsidRPr="00000000">
        <w:rPr>
          <w:rtl w:val="0"/>
        </w:rPr>
        <w:t xml:space="preserve">Inspired by the wholesome games movement.</w:t>
      </w:r>
    </w:p>
    <w:p w:rsidR="00000000" w:rsidDel="00000000" w:rsidP="00000000" w:rsidRDefault="00000000" w:rsidRPr="00000000" w14:paraId="00000033">
      <w:pPr>
        <w:numPr>
          <w:ilvl w:val="0"/>
          <w:numId w:val="5"/>
        </w:numPr>
        <w:ind w:left="720" w:hanging="360"/>
        <w:rPr>
          <w:u w:val="none"/>
        </w:rPr>
      </w:pPr>
      <w:r w:rsidDel="00000000" w:rsidR="00000000" w:rsidRPr="00000000">
        <w:rPr>
          <w:rtl w:val="0"/>
        </w:rPr>
        <w:t xml:space="preserve">Informed by research about how media can affect audiences to change their own lives.</w:t>
      </w:r>
    </w:p>
    <w:p w:rsidR="00000000" w:rsidDel="00000000" w:rsidP="00000000" w:rsidRDefault="00000000" w:rsidRPr="00000000" w14:paraId="00000034">
      <w:pPr>
        <w:numPr>
          <w:ilvl w:val="0"/>
          <w:numId w:val="5"/>
        </w:numPr>
        <w:ind w:left="720" w:hanging="360"/>
        <w:rPr>
          <w:u w:val="none"/>
        </w:rPr>
      </w:pPr>
      <w:r w:rsidDel="00000000" w:rsidR="00000000" w:rsidRPr="00000000">
        <w:rPr>
          <w:rtl w:val="0"/>
        </w:rPr>
        <w:t xml:space="preserve">Should have basic controls, more accessible to people who aren’t avid gamers.</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3"/>
        <w:rPr/>
      </w:pPr>
      <w:bookmarkStart w:colFirst="0" w:colLast="0" w:name="_rh6sddr2gahy" w:id="4"/>
      <w:bookmarkEnd w:id="4"/>
      <w:r w:rsidDel="00000000" w:rsidR="00000000" w:rsidRPr="00000000">
        <w:rPr>
          <w:rtl w:val="0"/>
        </w:rPr>
        <w:t xml:space="preserve">Study of similar products on the market</w:t>
      </w:r>
    </w:p>
    <w:p w:rsidR="00000000" w:rsidDel="00000000" w:rsidP="00000000" w:rsidRDefault="00000000" w:rsidRPr="00000000" w14:paraId="00000037">
      <w:pPr>
        <w:rPr/>
      </w:pPr>
      <w:r w:rsidDel="00000000" w:rsidR="00000000" w:rsidRPr="00000000">
        <w:rPr>
          <w:rtl w:val="0"/>
        </w:rPr>
        <w:t xml:space="preserve">Considering similar games and applications for wellbeing, seeing what makes them successful, and what attributes from them I can take or leave when it comes to my own project. Asking the questions: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What is the product?</w:t>
      </w:r>
    </w:p>
    <w:p w:rsidR="00000000" w:rsidDel="00000000" w:rsidP="00000000" w:rsidRDefault="00000000" w:rsidRPr="00000000" w14:paraId="0000003A">
      <w:pPr>
        <w:rPr/>
      </w:pPr>
      <w:r w:rsidDel="00000000" w:rsidR="00000000" w:rsidRPr="00000000">
        <w:rPr>
          <w:rtl w:val="0"/>
        </w:rPr>
        <w:t xml:space="preserve">How does it aim to help users?</w:t>
      </w:r>
    </w:p>
    <w:p w:rsidR="00000000" w:rsidDel="00000000" w:rsidP="00000000" w:rsidRDefault="00000000" w:rsidRPr="00000000" w14:paraId="0000003B">
      <w:pPr>
        <w:rPr/>
      </w:pPr>
      <w:r w:rsidDel="00000000" w:rsidR="00000000" w:rsidRPr="00000000">
        <w:rPr>
          <w:rtl w:val="0"/>
        </w:rPr>
        <w:t xml:space="preserve">How do users interact with the product?</w:t>
      </w:r>
    </w:p>
    <w:p w:rsidR="00000000" w:rsidDel="00000000" w:rsidP="00000000" w:rsidRDefault="00000000" w:rsidRPr="00000000" w14:paraId="0000003C">
      <w:pPr>
        <w:rPr/>
      </w:pPr>
      <w:r w:rsidDel="00000000" w:rsidR="00000000" w:rsidRPr="00000000">
        <w:rPr>
          <w:rtl w:val="0"/>
        </w:rPr>
        <w:t xml:space="preserve">What makes it a good example of this type of product?</w:t>
      </w:r>
    </w:p>
    <w:p w:rsidR="00000000" w:rsidDel="00000000" w:rsidP="00000000" w:rsidRDefault="00000000" w:rsidRPr="00000000" w14:paraId="0000003D">
      <w:pPr>
        <w:rPr/>
      </w:pPr>
      <w:r w:rsidDel="00000000" w:rsidR="00000000" w:rsidRPr="00000000">
        <w:rPr>
          <w:rtl w:val="0"/>
        </w:rPr>
        <w:t xml:space="preserve">What parts of this will I keep?</w:t>
        <w:br w:type="textWrapping"/>
        <w:t xml:space="preserve">How will my game be distinct, offer something new?</w:t>
      </w:r>
    </w:p>
    <w:p w:rsidR="00000000" w:rsidDel="00000000" w:rsidP="00000000" w:rsidRDefault="00000000" w:rsidRPr="00000000" w14:paraId="0000003E">
      <w:pPr>
        <w:pStyle w:val="Heading4"/>
        <w:rPr/>
      </w:pPr>
      <w:bookmarkStart w:colFirst="0" w:colLast="0" w:name="_ffdios6j0ba8" w:id="5"/>
      <w:bookmarkEnd w:id="5"/>
      <w:r w:rsidDel="00000000" w:rsidR="00000000" w:rsidRPr="00000000">
        <w:rPr>
          <w:rtl w:val="0"/>
        </w:rPr>
        <w:t xml:space="preserve">Gris</w:t>
      </w:r>
    </w:p>
    <w:tbl>
      <w:tblPr>
        <w:tblStyle w:val="Table1"/>
        <w:tblW w:w="90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5715"/>
        <w:tblGridChange w:id="0">
          <w:tblGrid>
            <w:gridCol w:w="3315"/>
            <w:gridCol w:w="571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F">
            <w:pPr>
              <w:rPr/>
            </w:pPr>
            <w:r w:rsidDel="00000000" w:rsidR="00000000" w:rsidRPr="00000000">
              <w:rPr>
                <w:rtl w:val="0"/>
              </w:rPr>
              <w:t xml:space="preserve">What is the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sz w:val="21"/>
                <w:szCs w:val="21"/>
                <w:highlight w:val="white"/>
              </w:rPr>
            </w:pPr>
            <w:r w:rsidDel="00000000" w:rsidR="00000000" w:rsidRPr="00000000">
              <w:rPr>
                <w:b w:val="1"/>
                <w:sz w:val="21"/>
                <w:szCs w:val="21"/>
                <w:highlight w:val="white"/>
                <w:rtl w:val="0"/>
              </w:rPr>
              <w:t xml:space="preserve">Gris</w:t>
            </w:r>
            <w:r w:rsidDel="00000000" w:rsidR="00000000" w:rsidRPr="00000000">
              <w:rPr>
                <w:sz w:val="21"/>
                <w:szCs w:val="21"/>
                <w:highlight w:val="white"/>
                <w:rtl w:val="0"/>
              </w:rPr>
              <w:t xml:space="preserve">, a game from indie developer</w:t>
            </w:r>
            <w:hyperlink r:id="rId8">
              <w:r w:rsidDel="00000000" w:rsidR="00000000" w:rsidRPr="00000000">
                <w:rPr>
                  <w:sz w:val="21"/>
                  <w:szCs w:val="21"/>
                  <w:highlight w:val="white"/>
                  <w:rtl w:val="0"/>
                </w:rPr>
                <w:t xml:space="preserve"> </w:t>
              </w:r>
            </w:hyperlink>
            <w:hyperlink r:id="rId9">
              <w:r w:rsidDel="00000000" w:rsidR="00000000" w:rsidRPr="00000000">
                <w:rPr>
                  <w:sz w:val="21"/>
                  <w:szCs w:val="21"/>
                  <w:highlight w:val="white"/>
                  <w:u w:val="single"/>
                  <w:rtl w:val="0"/>
                </w:rPr>
                <w:t xml:space="preserve">Nomada Studios</w:t>
              </w:r>
            </w:hyperlink>
            <w:r w:rsidDel="00000000" w:rsidR="00000000" w:rsidRPr="00000000">
              <w:rPr>
                <w:sz w:val="21"/>
                <w:szCs w:val="21"/>
                <w:highlight w:val="white"/>
                <w:rtl w:val="0"/>
              </w:rPr>
              <w:t xml:space="preserve">, explores the emotional experience of traversing the trials and tribulations of grief through a beautifully designed, watercolour-style, puzzle platformer.</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1">
            <w:pPr>
              <w:rPr/>
            </w:pPr>
            <w:r w:rsidDel="00000000" w:rsidR="00000000" w:rsidRPr="00000000">
              <w:rPr>
                <w:rtl w:val="0"/>
              </w:rPr>
              <w:t xml:space="preserve">How does it aim to help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highlight w:val="white"/>
              </w:rPr>
            </w:pPr>
            <w:r w:rsidDel="00000000" w:rsidR="00000000" w:rsidRPr="00000000">
              <w:rPr>
                <w:sz w:val="21"/>
                <w:szCs w:val="21"/>
                <w:highlight w:val="white"/>
                <w:rtl w:val="0"/>
              </w:rPr>
              <w:t xml:space="preserve">Gris a character going through grief that they can relate to, offering emotional support and understanding.</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3">
            <w:pPr>
              <w:rPr/>
            </w:pPr>
            <w:r w:rsidDel="00000000" w:rsidR="00000000" w:rsidRPr="00000000">
              <w:rPr>
                <w:rtl w:val="0"/>
              </w:rPr>
              <w:t xml:space="preserve">How do users interact with the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highlight w:val="white"/>
              </w:rPr>
            </w:pPr>
            <w:r w:rsidDel="00000000" w:rsidR="00000000" w:rsidRPr="00000000">
              <w:rPr>
                <w:sz w:val="21"/>
                <w:szCs w:val="21"/>
                <w:highlight w:val="white"/>
                <w:rtl w:val="0"/>
              </w:rPr>
              <w:t xml:space="preserve">Playing through the world. It’s a puzzle platformer, so players move their character around the world and see it open up and fill with colour as they move through their grief.</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5">
            <w:pPr>
              <w:rPr/>
            </w:pPr>
            <w:r w:rsidDel="00000000" w:rsidR="00000000" w:rsidRPr="00000000">
              <w:rPr>
                <w:rtl w:val="0"/>
              </w:rPr>
              <w:t xml:space="preserve">What makes it a good example of this type of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Gris communicates a complex, emotive story with symbolism rather than dialogue. </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It’s been received well by audiences, selling over a million copies and winning multiple awards.</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approach to grief is informed by psychologists, especially the concept of the 5 stages of grief.</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What parts of this will I keep?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 will also create story progression and goals inspired by psychology and informed by research.</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I’ll look into how I can enhance my story with visuals, especially how game mechanics and colour are utilised.</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 will my product be different?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 game will have multiple characters to interact with, so more of the storytelling will be done through dialogue.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Rather than capturing one specific experience, like Gris does with grief, my project will focus on general feelings of anxiety and depression.</w:t>
            </w:r>
          </w:p>
        </w:tc>
      </w:tr>
    </w:tbl>
    <w:p w:rsidR="00000000" w:rsidDel="00000000" w:rsidP="00000000" w:rsidRDefault="00000000" w:rsidRPr="00000000" w14:paraId="0000004F">
      <w:pPr>
        <w:pStyle w:val="Heading4"/>
        <w:rPr/>
      </w:pPr>
      <w:bookmarkStart w:colFirst="0" w:colLast="0" w:name="_ilpqu36v5vh" w:id="6"/>
      <w:bookmarkEnd w:id="6"/>
      <w:r w:rsidDel="00000000" w:rsidR="00000000" w:rsidRPr="00000000">
        <w:rPr>
          <w:rtl w:val="0"/>
        </w:rPr>
      </w:r>
    </w:p>
    <w:p w:rsidR="00000000" w:rsidDel="00000000" w:rsidP="00000000" w:rsidRDefault="00000000" w:rsidRPr="00000000" w14:paraId="00000050">
      <w:pPr>
        <w:pStyle w:val="Heading4"/>
        <w:rPr/>
      </w:pPr>
      <w:bookmarkStart w:colFirst="0" w:colLast="0" w:name="_3gs2c3jt1aqu" w:id="7"/>
      <w:bookmarkEnd w:id="7"/>
      <w:r w:rsidDel="00000000" w:rsidR="00000000" w:rsidRPr="00000000">
        <w:rPr>
          <w:rtl w:val="0"/>
        </w:rPr>
        <w:t xml:space="preserve">Night in the Woods</w:t>
      </w:r>
    </w:p>
    <w:tbl>
      <w:tblPr>
        <w:tblStyle w:val="Table2"/>
        <w:tblW w:w="90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5715"/>
        <w:tblGridChange w:id="0">
          <w:tblGrid>
            <w:gridCol w:w="3315"/>
            <w:gridCol w:w="571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1">
            <w:pPr>
              <w:rPr/>
            </w:pPr>
            <w:r w:rsidDel="00000000" w:rsidR="00000000" w:rsidRPr="00000000">
              <w:rPr>
                <w:rtl w:val="0"/>
              </w:rPr>
              <w:t xml:space="preserve">What is the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sz w:val="21"/>
                <w:szCs w:val="21"/>
                <w:highlight w:val="white"/>
              </w:rPr>
            </w:pPr>
            <w:r w:rsidDel="00000000" w:rsidR="00000000" w:rsidRPr="00000000">
              <w:rPr>
                <w:b w:val="1"/>
                <w:sz w:val="21"/>
                <w:szCs w:val="21"/>
                <w:highlight w:val="white"/>
                <w:rtl w:val="0"/>
              </w:rPr>
              <w:t xml:space="preserve">Night in the Woods</w:t>
            </w:r>
            <w:r w:rsidDel="00000000" w:rsidR="00000000" w:rsidRPr="00000000">
              <w:rPr>
                <w:sz w:val="21"/>
                <w:szCs w:val="21"/>
                <w:highlight w:val="white"/>
                <w:rtl w:val="0"/>
              </w:rPr>
              <w:t xml:space="preserve"> is an adventure game focused on exploration, story, and character, featuring dozens of characters to meet and lots to do across a lush, vibrant world.</w:t>
              <w:tab/>
              <w:t xml:space="preserve">The themes addressed include mental illness, depression, the stagnancy of the middle and lower classes, and the slow death of small town America.</w:t>
              <w:tab/>
              <w:tab/>
              <w:tab/>
              <w:tab/>
              <w:tab/>
              <w:tab/>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3">
            <w:pPr>
              <w:rPr/>
            </w:pPr>
            <w:r w:rsidDel="00000000" w:rsidR="00000000" w:rsidRPr="00000000">
              <w:rPr>
                <w:rtl w:val="0"/>
              </w:rPr>
              <w:t xml:space="preserve">How does it aim to help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sz w:val="21"/>
                <w:szCs w:val="21"/>
                <w:highlight w:val="white"/>
              </w:rPr>
            </w:pPr>
            <w:r w:rsidDel="00000000" w:rsidR="00000000" w:rsidRPr="00000000">
              <w:rPr>
                <w:sz w:val="21"/>
                <w:szCs w:val="21"/>
                <w:highlight w:val="white"/>
                <w:rtl w:val="0"/>
              </w:rPr>
              <w:t xml:space="preserve">The main purpose of this game is entertainment - it shows a character struggling with some mental health issues, but it is not the main purpose of the game or the reason to play it. People choose to play it to have fun, and while they’re at it, may feel comforted and seen by the depictions of depression.</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5">
            <w:pPr>
              <w:rPr/>
            </w:pPr>
            <w:r w:rsidDel="00000000" w:rsidR="00000000" w:rsidRPr="00000000">
              <w:rPr>
                <w:rtl w:val="0"/>
              </w:rPr>
              <w:t xml:space="preserve">How do users interact with the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sz w:val="21"/>
                <w:szCs w:val="21"/>
                <w:highlight w:val="white"/>
              </w:rPr>
            </w:pPr>
            <w:r w:rsidDel="00000000" w:rsidR="00000000" w:rsidRPr="00000000">
              <w:rPr>
                <w:sz w:val="21"/>
                <w:szCs w:val="21"/>
                <w:highlight w:val="white"/>
                <w:rtl w:val="0"/>
              </w:rPr>
              <w:t xml:space="preserve">Users play as Mae, a college dropout returning home and reconnecting with other people and filling her days. Gameplay is very basic platforming, dialogue with other characters, and mini games.</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7">
            <w:pPr>
              <w:rPr/>
            </w:pPr>
            <w:r w:rsidDel="00000000" w:rsidR="00000000" w:rsidRPr="00000000">
              <w:rPr>
                <w:rtl w:val="0"/>
              </w:rPr>
              <w:t xml:space="preserve">What makes it a good example of this type of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tl w:val="0"/>
              </w:rPr>
              <w:t xml:space="preserve">It depicts mental health accurately, as something that multiple characters deal with but which doesn’t define them. Minigames offer a break in the stress and dark world for both the main character and the player. The story and the main characters' experience is affected by who players choose to interact with more. There’s no right or wrong way to play.</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What parts of this will I keep?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pPr>
            <w:r w:rsidDel="00000000" w:rsidR="00000000" w:rsidRPr="00000000">
              <w:rPr>
                <w:rtl w:val="0"/>
              </w:rPr>
              <w:t xml:space="preserve">Character driven. Player choices influence the story without changing the overall direction of the game.</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tl w:val="0"/>
              </w:rPr>
              <w:t xml:space="preserve">How will my product be different?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My product will be a slightly more hopeful take - rather than simply normalising and representing mental illness, I’ll focus on showing different coping mechanisms and representing characters grow and improve their wellbeing.</w:t>
            </w:r>
            <w:r w:rsidDel="00000000" w:rsidR="00000000" w:rsidRPr="00000000">
              <w:rPr>
                <w:rtl w:val="0"/>
              </w:rPr>
            </w:r>
          </w:p>
        </w:tc>
      </w:tr>
    </w:tbl>
    <w:p w:rsidR="00000000" w:rsidDel="00000000" w:rsidP="00000000" w:rsidRDefault="00000000" w:rsidRPr="00000000" w14:paraId="0000005D">
      <w:pPr>
        <w:pStyle w:val="Heading4"/>
        <w:rPr/>
      </w:pPr>
      <w:bookmarkStart w:colFirst="0" w:colLast="0" w:name="_9u6o6tmfvkh3" w:id="8"/>
      <w:bookmarkEnd w:id="8"/>
      <w:r w:rsidDel="00000000" w:rsidR="00000000" w:rsidRPr="00000000">
        <w:rPr>
          <w:rtl w:val="0"/>
        </w:rPr>
      </w:r>
    </w:p>
    <w:p w:rsidR="00000000" w:rsidDel="00000000" w:rsidP="00000000" w:rsidRDefault="00000000" w:rsidRPr="00000000" w14:paraId="0000005E">
      <w:pPr>
        <w:pStyle w:val="Heading4"/>
        <w:rPr/>
      </w:pPr>
      <w:bookmarkStart w:colFirst="0" w:colLast="0" w:name="_3lfrcd2n9bpn" w:id="9"/>
      <w:bookmarkEnd w:id="9"/>
      <w:r w:rsidDel="00000000" w:rsidR="00000000" w:rsidRPr="00000000">
        <w:rPr>
          <w:rtl w:val="0"/>
        </w:rPr>
        <w:t xml:space="preserve">Headspace</w:t>
      </w:r>
    </w:p>
    <w:tbl>
      <w:tblPr>
        <w:tblStyle w:val="Table3"/>
        <w:tblW w:w="90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5715"/>
        <w:tblGridChange w:id="0">
          <w:tblGrid>
            <w:gridCol w:w="3315"/>
            <w:gridCol w:w="571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F">
            <w:pPr>
              <w:rPr/>
            </w:pPr>
            <w:r w:rsidDel="00000000" w:rsidR="00000000" w:rsidRPr="00000000">
              <w:rPr>
                <w:rtl w:val="0"/>
              </w:rPr>
              <w:t xml:space="preserve">What is the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sz w:val="21"/>
                <w:szCs w:val="21"/>
                <w:highlight w:val="white"/>
              </w:rPr>
            </w:pPr>
            <w:r w:rsidDel="00000000" w:rsidR="00000000" w:rsidRPr="00000000">
              <w:rPr>
                <w:b w:val="1"/>
                <w:sz w:val="21"/>
                <w:szCs w:val="21"/>
                <w:highlight w:val="white"/>
                <w:rtl w:val="0"/>
              </w:rPr>
              <w:t xml:space="preserve">Headspace </w:t>
            </w:r>
            <w:r w:rsidDel="00000000" w:rsidR="00000000" w:rsidRPr="00000000">
              <w:rPr>
                <w:sz w:val="21"/>
                <w:szCs w:val="21"/>
                <w:highlight w:val="white"/>
                <w:rtl w:val="0"/>
              </w:rPr>
              <w:t xml:space="preserve">provides</w:t>
            </w:r>
            <w:hyperlink r:id="rId10">
              <w:r w:rsidDel="00000000" w:rsidR="00000000" w:rsidRPr="00000000">
                <w:rPr>
                  <w:sz w:val="21"/>
                  <w:szCs w:val="21"/>
                  <w:highlight w:val="white"/>
                  <w:rtl w:val="0"/>
                </w:rPr>
                <w:t xml:space="preserve"> </w:t>
              </w:r>
            </w:hyperlink>
            <w:hyperlink r:id="rId11">
              <w:r w:rsidDel="00000000" w:rsidR="00000000" w:rsidRPr="00000000">
                <w:rPr>
                  <w:color w:val="1155cc"/>
                  <w:sz w:val="21"/>
                  <w:szCs w:val="21"/>
                  <w:highlight w:val="white"/>
                  <w:u w:val="single"/>
                  <w:rtl w:val="0"/>
                </w:rPr>
                <w:t xml:space="preserve">guided meditation</w:t>
              </w:r>
            </w:hyperlink>
            <w:r w:rsidDel="00000000" w:rsidR="00000000" w:rsidRPr="00000000">
              <w:rPr>
                <w:sz w:val="21"/>
                <w:szCs w:val="21"/>
                <w:highlight w:val="white"/>
                <w:rtl w:val="0"/>
              </w:rPr>
              <w:t xml:space="preserve"> resources online, accessible to users through the company's website and via a mobile app on the iPhone and Android platforms.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1">
            <w:pPr>
              <w:rPr/>
            </w:pPr>
            <w:r w:rsidDel="00000000" w:rsidR="00000000" w:rsidRPr="00000000">
              <w:rPr>
                <w:rtl w:val="0"/>
              </w:rPr>
              <w:t xml:space="preserve">How does it aim to help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sz w:val="21"/>
                <w:szCs w:val="21"/>
                <w:highlight w:val="white"/>
              </w:rPr>
            </w:pPr>
            <w:r w:rsidDel="00000000" w:rsidR="00000000" w:rsidRPr="00000000">
              <w:rPr>
                <w:sz w:val="21"/>
                <w:szCs w:val="21"/>
                <w:highlight w:val="white"/>
                <w:rtl w:val="0"/>
              </w:rPr>
              <w:t xml:space="preserve">Headspace teaches mindfulness to help cope improve mental health and wellbeing. </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3">
            <w:pPr>
              <w:rPr/>
            </w:pPr>
            <w:r w:rsidDel="00000000" w:rsidR="00000000" w:rsidRPr="00000000">
              <w:rPr>
                <w:rtl w:val="0"/>
              </w:rPr>
              <w:t xml:space="preserve">How do users interact with the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sz w:val="21"/>
                <w:szCs w:val="21"/>
                <w:highlight w:val="white"/>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5">
            <w:pPr>
              <w:rPr/>
            </w:pPr>
            <w:r w:rsidDel="00000000" w:rsidR="00000000" w:rsidRPr="00000000">
              <w:rPr>
                <w:rtl w:val="0"/>
              </w:rPr>
              <w:t xml:space="preserve">What makes it a good example of this type of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t xml:space="preserve">It’s proven to be effective - s</w:t>
            </w:r>
            <w:r w:rsidDel="00000000" w:rsidR="00000000" w:rsidRPr="00000000">
              <w:rPr>
                <w:sz w:val="21"/>
                <w:szCs w:val="21"/>
                <w:highlight w:val="white"/>
                <w:rtl w:val="0"/>
              </w:rPr>
              <w:t xml:space="preserve">tudies have found a significant increase in wellbeing, reductions in anxiety and depressive symptoms, significant reductions in diastolic blood pressures, significant increases in perceived job control, as well as a significant reduction in sleeping problems.</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rtl w:val="0"/>
              </w:rPr>
              <w:t xml:space="preserve">What parts of this will I keep?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t xml:space="preserve">Informed by science and psychology, easy to dip in and out of for short periods of time.</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How will my product be different?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t xml:space="preserve">My product will provide entertainment as well as support, and aim to teach good habits which can be used outside of the product.</w:t>
            </w:r>
            <w:r w:rsidDel="00000000" w:rsidR="00000000" w:rsidRPr="00000000">
              <w:rPr>
                <w:rtl w:val="0"/>
              </w:rPr>
            </w:r>
          </w:p>
        </w:tc>
      </w:tr>
    </w:tbl>
    <w:p w:rsidR="00000000" w:rsidDel="00000000" w:rsidP="00000000" w:rsidRDefault="00000000" w:rsidRPr="00000000" w14:paraId="0000006B">
      <w:pPr>
        <w:pStyle w:val="Heading4"/>
        <w:rPr/>
      </w:pPr>
      <w:bookmarkStart w:colFirst="0" w:colLast="0" w:name="_d379yz21gxnd" w:id="10"/>
      <w:bookmarkEnd w:id="10"/>
      <w:r w:rsidDel="00000000" w:rsidR="00000000" w:rsidRPr="00000000">
        <w:rPr>
          <w:rtl w:val="0"/>
        </w:rPr>
      </w:r>
    </w:p>
    <w:p w:rsidR="00000000" w:rsidDel="00000000" w:rsidP="00000000" w:rsidRDefault="00000000" w:rsidRPr="00000000" w14:paraId="0000006C">
      <w:pPr>
        <w:pStyle w:val="Heading4"/>
        <w:rPr/>
      </w:pPr>
      <w:bookmarkStart w:colFirst="0" w:colLast="0" w:name="_m78h5i146rvi" w:id="11"/>
      <w:bookmarkEnd w:id="11"/>
      <w:r w:rsidDel="00000000" w:rsidR="00000000" w:rsidRPr="00000000">
        <w:rPr>
          <w:rtl w:val="0"/>
        </w:rPr>
        <w:t xml:space="preserve">CBT Companion</w:t>
      </w:r>
    </w:p>
    <w:tbl>
      <w:tblPr>
        <w:tblStyle w:val="Table4"/>
        <w:tblW w:w="90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5715"/>
        <w:tblGridChange w:id="0">
          <w:tblGrid>
            <w:gridCol w:w="3315"/>
            <w:gridCol w:w="571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D">
            <w:pPr>
              <w:rPr/>
            </w:pPr>
            <w:r w:rsidDel="00000000" w:rsidR="00000000" w:rsidRPr="00000000">
              <w:rPr>
                <w:rtl w:val="0"/>
              </w:rPr>
              <w:t xml:space="preserve">What is the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sz w:val="21"/>
                <w:szCs w:val="21"/>
                <w:highlight w:val="white"/>
              </w:rPr>
            </w:pPr>
            <w:r w:rsidDel="00000000" w:rsidR="00000000" w:rsidRPr="00000000">
              <w:rPr>
                <w:b w:val="1"/>
                <w:sz w:val="21"/>
                <w:szCs w:val="21"/>
                <w:highlight w:val="white"/>
                <w:rtl w:val="0"/>
              </w:rPr>
              <w:t xml:space="preserve">CBT Companion</w:t>
            </w:r>
            <w:r w:rsidDel="00000000" w:rsidR="00000000" w:rsidRPr="00000000">
              <w:rPr>
                <w:sz w:val="21"/>
                <w:szCs w:val="21"/>
                <w:highlight w:val="white"/>
                <w:rtl w:val="0"/>
              </w:rPr>
              <w:t xml:space="preserve"> is a companion app to learn and practise Cognitive Behavior Therapy (CBT) Techniques.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F">
            <w:pPr>
              <w:rPr/>
            </w:pPr>
            <w:r w:rsidDel="00000000" w:rsidR="00000000" w:rsidRPr="00000000">
              <w:rPr>
                <w:rtl w:val="0"/>
              </w:rPr>
              <w:t xml:space="preserve">How does it aim to help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sz w:val="21"/>
                <w:szCs w:val="21"/>
                <w:highlight w:val="white"/>
              </w:rPr>
            </w:pPr>
            <w:r w:rsidDel="00000000" w:rsidR="00000000" w:rsidRPr="00000000">
              <w:rPr>
                <w:sz w:val="21"/>
                <w:szCs w:val="21"/>
                <w:highlight w:val="white"/>
                <w:rtl w:val="0"/>
              </w:rPr>
              <w:t xml:space="preserve">Teach users CBT and provide an environment for them to practise it in. </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1">
            <w:pPr>
              <w:rPr/>
            </w:pPr>
            <w:r w:rsidDel="00000000" w:rsidR="00000000" w:rsidRPr="00000000">
              <w:rPr>
                <w:rtl w:val="0"/>
              </w:rPr>
              <w:t xml:space="preserve">How do users interact with the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sz w:val="21"/>
                <w:szCs w:val="21"/>
                <w:highlight w:val="white"/>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3">
            <w:pPr>
              <w:rPr/>
            </w:pPr>
            <w:r w:rsidDel="00000000" w:rsidR="00000000" w:rsidRPr="00000000">
              <w:rPr>
                <w:rtl w:val="0"/>
              </w:rPr>
              <w:t xml:space="preserve">What makes it a good example of this type of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Focused on one specific approach to treating mental illness. Makes a proven form of therapy, CBT, more readily available and accessible to users so they don’t have to wait until they hit a crisis point to be referred to a therapist.</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What parts of this will I keep?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I will include CBT methodologies as one of the techniques showcased in my game. I especially like the idea of teaching a specific approach, using the product as a way to teach and practise those skills, and then have users take away what they learnt into daily life outside of the product.</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How will my product be different?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My game will provide multiple different approaches to mental health informed by therapy, and use gamification to help enforce lessons and make it more appealing to learn. It’ll appeal to a wider audience of people who casually want to improve their wellbeing without taking time out specifically to learn therapeutic techniques. </w:t>
            </w:r>
            <w:r w:rsidDel="00000000" w:rsidR="00000000" w:rsidRPr="00000000">
              <w:rPr>
                <w:rtl w:val="0"/>
              </w:rPr>
            </w:r>
          </w:p>
        </w:tc>
      </w:tr>
    </w:tbl>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tbl>
      <w:tblPr>
        <w:tblStyle w:val="Table5"/>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2970"/>
        <w:gridCol w:w="4110"/>
        <w:tblGridChange w:id="0">
          <w:tblGrid>
            <w:gridCol w:w="1935"/>
            <w:gridCol w:w="2970"/>
            <w:gridCol w:w="411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Key points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52600" cy="990600"/>
                  <wp:effectExtent b="0" l="0" r="0" t="0"/>
                  <wp:docPr id="1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75260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Night in the Woods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52600" cy="1155700"/>
                  <wp:effectExtent b="0" l="0" r="0" t="0"/>
                  <wp:docPr id="1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1752600" cy="1155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Headspace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52600" cy="800100"/>
                  <wp:effectExtent b="0" l="0" r="0" t="0"/>
                  <wp:docPr id="1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752600" cy="80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CBT Companion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52600" cy="977900"/>
                  <wp:effectExtent b="0" l="0" r="0" t="0"/>
                  <wp:docPr id="1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752600"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2"/>
        <w:rPr>
          <w:i w:val="1"/>
        </w:rPr>
      </w:pPr>
      <w:bookmarkStart w:colFirst="0" w:colLast="0" w:name="_rp9ms9u43fqp" w:id="12"/>
      <w:bookmarkEnd w:id="12"/>
      <w:r w:rsidDel="00000000" w:rsidR="00000000" w:rsidRPr="00000000">
        <w:rPr>
          <w:rtl w:val="0"/>
        </w:rPr>
        <w:t xml:space="preserve">Project Description</w:t>
      </w: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t xml:space="preserve">A small, character driven game set in a small village. Play is based around helping people in the town be happier. Each character requires a different type of task to help them out, each inspired by a different form of self care or therapeutic practice. By helping others, the player character themselves benefits and builds themselves a better, more fulfilled, life. </w:t>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t xml:space="preserve">Points to refer back to:</w:t>
      </w:r>
    </w:p>
    <w:p w:rsidR="00000000" w:rsidDel="00000000" w:rsidP="00000000" w:rsidRDefault="00000000" w:rsidRPr="00000000" w14:paraId="00000090">
      <w:pPr>
        <w:pageBreakBefore w:val="0"/>
        <w:numPr>
          <w:ilvl w:val="0"/>
          <w:numId w:val="4"/>
        </w:numPr>
        <w:ind w:left="720" w:hanging="360"/>
        <w:rPr>
          <w:b w:val="1"/>
          <w:i w:val="1"/>
        </w:rPr>
      </w:pPr>
      <w:r w:rsidDel="00000000" w:rsidR="00000000" w:rsidRPr="00000000">
        <w:rPr>
          <w:rtl w:val="0"/>
        </w:rPr>
        <w:t xml:space="preserve">Calming escapism at the end of the day</w:t>
      </w:r>
    </w:p>
    <w:p w:rsidR="00000000" w:rsidDel="00000000" w:rsidP="00000000" w:rsidRDefault="00000000" w:rsidRPr="00000000" w14:paraId="00000091">
      <w:pPr>
        <w:pageBreakBefore w:val="0"/>
        <w:numPr>
          <w:ilvl w:val="0"/>
          <w:numId w:val="4"/>
        </w:numPr>
        <w:ind w:left="720" w:hanging="360"/>
        <w:rPr>
          <w:u w:val="none"/>
        </w:rPr>
      </w:pPr>
      <w:r w:rsidDel="00000000" w:rsidR="00000000" w:rsidRPr="00000000">
        <w:rPr>
          <w:rtl w:val="0"/>
        </w:rPr>
        <w:t xml:space="preserve">Informed by psychological practices</w:t>
      </w:r>
    </w:p>
    <w:p w:rsidR="00000000" w:rsidDel="00000000" w:rsidP="00000000" w:rsidRDefault="00000000" w:rsidRPr="00000000" w14:paraId="00000092">
      <w:pPr>
        <w:pageBreakBefore w:val="0"/>
        <w:numPr>
          <w:ilvl w:val="0"/>
          <w:numId w:val="4"/>
        </w:numPr>
        <w:ind w:left="720" w:hanging="360"/>
        <w:rPr>
          <w:u w:val="none"/>
        </w:rPr>
      </w:pPr>
      <w:r w:rsidDel="00000000" w:rsidR="00000000" w:rsidRPr="00000000">
        <w:rPr>
          <w:rtl w:val="0"/>
        </w:rPr>
        <w:t xml:space="preserve">Playable in short sessions</w:t>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Style w:val="Heading1"/>
        <w:pageBreakBefore w:val="0"/>
        <w:ind w:left="0" w:firstLine="0"/>
        <w:rPr/>
      </w:pPr>
      <w:bookmarkStart w:colFirst="0" w:colLast="0" w:name="_ag0y5o2x93xd" w:id="13"/>
      <w:bookmarkEnd w:id="13"/>
      <w:r w:rsidDel="00000000" w:rsidR="00000000" w:rsidRPr="00000000">
        <w:rPr>
          <w:rtl w:val="0"/>
        </w:rPr>
        <w:t xml:space="preserve">Characters</w:t>
      </w:r>
    </w:p>
    <w:p w:rsidR="00000000" w:rsidDel="00000000" w:rsidP="00000000" w:rsidRDefault="00000000" w:rsidRPr="00000000" w14:paraId="00000095">
      <w:pPr>
        <w:pageBreakBefore w:val="0"/>
        <w:rPr>
          <w:i w:val="1"/>
        </w:rPr>
      </w:pPr>
      <w:r w:rsidDel="00000000" w:rsidR="00000000" w:rsidRPr="00000000">
        <w:rPr>
          <w:i w:val="1"/>
          <w:rtl w:val="0"/>
        </w:rPr>
        <w:t xml:space="preserve">Characters before story (define key players)</w:t>
      </w:r>
    </w:p>
    <w:p w:rsidR="00000000" w:rsidDel="00000000" w:rsidP="00000000" w:rsidRDefault="00000000" w:rsidRPr="00000000" w14:paraId="00000096">
      <w:pPr>
        <w:pageBreakBefore w:val="0"/>
        <w:rPr>
          <w:i w:val="1"/>
        </w:rPr>
      </w:pPr>
      <w:r w:rsidDel="00000000" w:rsidR="00000000" w:rsidRPr="00000000">
        <w:rPr>
          <w:i w:val="1"/>
          <w:rtl w:val="0"/>
        </w:rPr>
        <w:t xml:space="preserve">This could have sections for side characters/main characters</w:t>
      </w:r>
    </w:p>
    <w:p w:rsidR="00000000" w:rsidDel="00000000" w:rsidP="00000000" w:rsidRDefault="00000000" w:rsidRPr="00000000" w14:paraId="00000097">
      <w:pPr>
        <w:pageBreakBefore w:val="0"/>
        <w:rPr>
          <w:i w:val="1"/>
        </w:rPr>
      </w:pPr>
      <w:r w:rsidDel="00000000" w:rsidR="00000000" w:rsidRPr="00000000">
        <w:rPr>
          <w:i w:val="1"/>
          <w:rtl w:val="0"/>
        </w:rPr>
        <w:t xml:space="preserve">Artwork here</w:t>
      </w:r>
    </w:p>
    <w:p w:rsidR="00000000" w:rsidDel="00000000" w:rsidP="00000000" w:rsidRDefault="00000000" w:rsidRPr="00000000" w14:paraId="00000098">
      <w:pPr>
        <w:pageBreakBefore w:val="0"/>
        <w:rPr>
          <w:i w:val="1"/>
        </w:rPr>
      </w:pP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t xml:space="preserve">Character creation template:</w:t>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6810"/>
        <w:tblGridChange w:id="0">
          <w:tblGrid>
            <w:gridCol w:w="2190"/>
            <w:gridCol w:w="681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Name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Character Archetype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Personality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Their problem</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t xml:space="preserve">How to help them</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Personality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pPr>
            <w:r w:rsidDel="00000000" w:rsidR="00000000" w:rsidRPr="00000000">
              <w:rPr>
                <w:rtl w:val="0"/>
              </w:rPr>
            </w:r>
          </w:p>
        </w:tc>
      </w:tr>
      <w:tr>
        <w:trPr>
          <w:cantSplit w:val="0"/>
          <w:trHeight w:val="315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pPr>
            <w:r w:rsidDel="00000000" w:rsidR="00000000" w:rsidRPr="00000000">
              <w:rPr>
                <w:rtl w:val="0"/>
              </w:rPr>
              <w:t xml:space="preserve">Appearance/</w:t>
            </w:r>
          </w:p>
          <w:p w:rsidR="00000000" w:rsidDel="00000000" w:rsidP="00000000" w:rsidRDefault="00000000" w:rsidRPr="00000000" w14:paraId="000000A7">
            <w:pPr>
              <w:widowControl w:val="0"/>
              <w:spacing w:line="240" w:lineRule="auto"/>
              <w:rPr/>
            </w:pPr>
            <w:r w:rsidDel="00000000" w:rsidR="00000000" w:rsidRPr="00000000">
              <w:rPr>
                <w:rtl w:val="0"/>
              </w:rPr>
              <w:t xml:space="preserve">Inspiration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rtl w:val="0"/>
              </w:rPr>
              <w:t xml:space="preserve">Notes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AA">
            <w:pPr>
              <w:rPr/>
            </w:pPr>
            <w:r w:rsidDel="00000000" w:rsidR="00000000" w:rsidRPr="00000000">
              <w:rPr>
                <w:rtl w:val="0"/>
              </w:rPr>
            </w:r>
          </w:p>
        </w:tc>
      </w:tr>
    </w:tbl>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Style w:val="Heading2"/>
        <w:pageBreakBefore w:val="0"/>
        <w:rPr/>
      </w:pPr>
      <w:bookmarkStart w:colFirst="0" w:colLast="0" w:name="_94b17ny8dqn3" w:id="14"/>
      <w:bookmarkEnd w:id="14"/>
      <w:r w:rsidDel="00000000" w:rsidR="00000000" w:rsidRPr="00000000">
        <w:rPr>
          <w:rtl w:val="0"/>
        </w:rPr>
        <w:t xml:space="preserve">Player character</w:t>
      </w:r>
    </w:p>
    <w:p w:rsidR="00000000" w:rsidDel="00000000" w:rsidP="00000000" w:rsidRDefault="00000000" w:rsidRPr="00000000" w14:paraId="000000AD">
      <w:pPr>
        <w:rPr/>
      </w:pPr>
      <w:r w:rsidDel="00000000" w:rsidR="00000000" w:rsidRPr="00000000">
        <w:rPr>
          <w:rtl w:val="0"/>
        </w:rPr>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6810"/>
        <w:tblGridChange w:id="0">
          <w:tblGrid>
            <w:gridCol w:w="2190"/>
            <w:gridCol w:w="681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pPr>
            <w:r w:rsidDel="00000000" w:rsidR="00000000" w:rsidRPr="00000000">
              <w:rPr>
                <w:rtl w:val="0"/>
              </w:rPr>
              <w:t xml:space="preserve">Name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pPr>
            <w:r w:rsidDel="00000000" w:rsidR="00000000" w:rsidRPr="00000000">
              <w:rPr>
                <w:rtl w:val="0"/>
              </w:rPr>
              <w:t xml:space="preserve">Character Archetype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pPr>
            <w:r w:rsidDel="00000000" w:rsidR="00000000" w:rsidRPr="00000000">
              <w:rPr>
                <w:rtl w:val="0"/>
              </w:rPr>
              <w:t xml:space="preserve">Personality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rtl w:val="0"/>
              </w:rPr>
              <w:t xml:space="preserve">Their problem</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t xml:space="preserve">How to help them</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pPr>
            <w:r w:rsidDel="00000000" w:rsidR="00000000" w:rsidRPr="00000000">
              <w:rPr>
                <w:rtl w:val="0"/>
              </w:rPr>
              <w:t xml:space="preserve">Personality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r>
          </w:p>
        </w:tc>
      </w:tr>
      <w:tr>
        <w:trPr>
          <w:cantSplit w:val="0"/>
          <w:trHeight w:val="315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Appearance/</w:t>
            </w:r>
          </w:p>
          <w:p w:rsidR="00000000" w:rsidDel="00000000" w:rsidP="00000000" w:rsidRDefault="00000000" w:rsidRPr="00000000" w14:paraId="000000BB">
            <w:pPr>
              <w:widowControl w:val="0"/>
              <w:spacing w:line="240" w:lineRule="auto"/>
              <w:rPr/>
            </w:pPr>
            <w:r w:rsidDel="00000000" w:rsidR="00000000" w:rsidRPr="00000000">
              <w:rPr>
                <w:rtl w:val="0"/>
              </w:rPr>
              <w:t xml:space="preserve">Inspiration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Notes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E">
            <w:pPr>
              <w:rPr/>
            </w:pPr>
            <w:r w:rsidDel="00000000" w:rsidR="00000000" w:rsidRPr="00000000">
              <w:rPr>
                <w:rtl w:val="0"/>
              </w:rPr>
            </w:r>
          </w:p>
        </w:tc>
      </w:tr>
    </w:tbl>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2"/>
        <w:rPr/>
      </w:pPr>
      <w:bookmarkStart w:colFirst="0" w:colLast="0" w:name="_h5x4tx5gb8gs" w:id="15"/>
      <w:bookmarkEnd w:id="15"/>
      <w:r w:rsidDel="00000000" w:rsidR="00000000" w:rsidRPr="00000000">
        <w:rPr>
          <w:rtl w:val="0"/>
        </w:rPr>
        <w:t xml:space="preserve">NPCs</w:t>
      </w:r>
    </w:p>
    <w:p w:rsidR="00000000" w:rsidDel="00000000" w:rsidP="00000000" w:rsidRDefault="00000000" w:rsidRPr="00000000" w14:paraId="000000C1">
      <w:pPr>
        <w:rPr/>
      </w:pPr>
      <w:r w:rsidDel="00000000" w:rsidR="00000000" w:rsidRPr="00000000">
        <w:rPr>
          <w:rtl w:val="0"/>
        </w:rPr>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6810"/>
        <w:tblGridChange w:id="0">
          <w:tblGrid>
            <w:gridCol w:w="2190"/>
            <w:gridCol w:w="681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Name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Character Archetype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Personality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Their problem</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How to help them</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Personality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r>
          </w:p>
        </w:tc>
      </w:tr>
      <w:tr>
        <w:trPr>
          <w:cantSplit w:val="0"/>
          <w:trHeight w:val="315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Appearance/</w:t>
            </w:r>
          </w:p>
          <w:p w:rsidR="00000000" w:rsidDel="00000000" w:rsidP="00000000" w:rsidRDefault="00000000" w:rsidRPr="00000000" w14:paraId="000000CF">
            <w:pPr>
              <w:widowControl w:val="0"/>
              <w:spacing w:line="240" w:lineRule="auto"/>
              <w:rPr/>
            </w:pPr>
            <w:r w:rsidDel="00000000" w:rsidR="00000000" w:rsidRPr="00000000">
              <w:rPr>
                <w:rtl w:val="0"/>
              </w:rPr>
              <w:t xml:space="preserve">Inspiration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Notes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D2">
            <w:pPr>
              <w:rPr/>
            </w:pPr>
            <w:r w:rsidDel="00000000" w:rsidR="00000000" w:rsidRPr="00000000">
              <w:rPr>
                <w:rtl w:val="0"/>
              </w:rPr>
            </w:r>
          </w:p>
        </w:tc>
      </w:tr>
    </w:tbl>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2"/>
        <w:pageBreakBefore w:val="0"/>
        <w:rPr/>
      </w:pPr>
      <w:bookmarkStart w:colFirst="0" w:colLast="0" w:name="_riz4d9di7iu0" w:id="16"/>
      <w:bookmarkEnd w:id="16"/>
      <w:r w:rsidDel="00000000" w:rsidR="00000000" w:rsidRPr="00000000">
        <w:rPr>
          <w:rtl w:val="0"/>
        </w:rPr>
        <w:t xml:space="preserve">Story</w:t>
      </w:r>
    </w:p>
    <w:p w:rsidR="00000000" w:rsidDel="00000000" w:rsidP="00000000" w:rsidRDefault="00000000" w:rsidRPr="00000000" w14:paraId="000000D6">
      <w:pPr>
        <w:pageBreakBefore w:val="0"/>
        <w:rPr/>
      </w:pPr>
      <w:r w:rsidDel="00000000" w:rsidR="00000000" w:rsidRPr="00000000">
        <w:rPr>
          <w:rtl w:val="0"/>
        </w:rPr>
        <w:t xml:space="preserve">Start - disconnected little town, everyone keeps to themselves and isn’t happy</w:t>
      </w:r>
    </w:p>
    <w:p w:rsidR="00000000" w:rsidDel="00000000" w:rsidP="00000000" w:rsidRDefault="00000000" w:rsidRPr="00000000" w14:paraId="000000D7">
      <w:pPr>
        <w:pageBreakBefore w:val="0"/>
        <w:rPr/>
      </w:pPr>
      <w:r w:rsidDel="00000000" w:rsidR="00000000" w:rsidRPr="00000000">
        <w:rPr>
          <w:rtl w:val="0"/>
        </w:rPr>
        <w:t xml:space="preserve">Middle - player starts helping people out</w:t>
      </w:r>
    </w:p>
    <w:p w:rsidR="00000000" w:rsidDel="00000000" w:rsidP="00000000" w:rsidRDefault="00000000" w:rsidRPr="00000000" w14:paraId="000000D8">
      <w:pPr>
        <w:pageBreakBefore w:val="0"/>
        <w:rPr/>
      </w:pPr>
      <w:r w:rsidDel="00000000" w:rsidR="00000000" w:rsidRPr="00000000">
        <w:rPr>
          <w:rtl w:val="0"/>
        </w:rPr>
        <w:t xml:space="preserve">End - People are happier, player has a little party with people from town</w:t>
      </w:r>
      <w:r w:rsidDel="00000000" w:rsidR="00000000" w:rsidRPr="00000000">
        <w:rPr>
          <w:rtl w:val="0"/>
        </w:rPr>
      </w:r>
    </w:p>
    <w:p w:rsidR="00000000" w:rsidDel="00000000" w:rsidP="00000000" w:rsidRDefault="00000000" w:rsidRPr="00000000" w14:paraId="000000D9">
      <w:pPr>
        <w:pStyle w:val="Heading2"/>
        <w:pageBreakBefore w:val="0"/>
        <w:rPr/>
      </w:pPr>
      <w:bookmarkStart w:colFirst="0" w:colLast="0" w:name="_x6mmy8wvvjyk" w:id="17"/>
      <w:bookmarkEnd w:id="17"/>
      <w:r w:rsidDel="00000000" w:rsidR="00000000" w:rsidRPr="00000000">
        <w:rPr>
          <w:rtl w:val="0"/>
        </w:rPr>
        <w:t xml:space="preserve">Setting</w:t>
      </w:r>
    </w:p>
    <w:p w:rsidR="00000000" w:rsidDel="00000000" w:rsidP="00000000" w:rsidRDefault="00000000" w:rsidRPr="00000000" w14:paraId="000000DA">
      <w:pPr>
        <w:pageBreakBefore w:val="0"/>
        <w:rPr/>
      </w:pPr>
      <w:r w:rsidDel="00000000" w:rsidR="00000000" w:rsidRPr="00000000">
        <w:rPr>
          <w:rtl w:val="0"/>
        </w:rPr>
        <w:t xml:space="preserve">Small village/town in the British countryside.</w:t>
      </w:r>
    </w:p>
    <w:p w:rsidR="00000000" w:rsidDel="00000000" w:rsidP="00000000" w:rsidRDefault="00000000" w:rsidRPr="00000000" w14:paraId="000000DB">
      <w:pPr>
        <w:pageBreakBefore w:val="0"/>
        <w:rPr/>
      </w:pPr>
      <w:r w:rsidDel="00000000" w:rsidR="00000000" w:rsidRPr="00000000">
        <w:rPr/>
        <w:drawing>
          <wp:inline distB="114300" distT="114300" distL="114300" distR="114300">
            <wp:extent cx="1824038" cy="1213274"/>
            <wp:effectExtent b="0" l="0" r="0" t="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824038" cy="1213274"/>
                    </a:xfrm>
                    <a:prstGeom prst="rect"/>
                    <a:ln/>
                  </pic:spPr>
                </pic:pic>
              </a:graphicData>
            </a:graphic>
          </wp:inline>
        </w:drawing>
      </w:r>
      <w:r w:rsidDel="00000000" w:rsidR="00000000" w:rsidRPr="00000000">
        <w:rPr/>
        <w:drawing>
          <wp:inline distB="114300" distT="114300" distL="114300" distR="114300">
            <wp:extent cx="1604963" cy="1199585"/>
            <wp:effectExtent b="0" l="0" r="0" t="0"/>
            <wp:docPr id="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1604963" cy="1199585"/>
                    </a:xfrm>
                    <a:prstGeom prst="rect"/>
                    <a:ln/>
                  </pic:spPr>
                </pic:pic>
              </a:graphicData>
            </a:graphic>
          </wp:inline>
        </w:drawing>
      </w:r>
      <w:r w:rsidDel="00000000" w:rsidR="00000000" w:rsidRPr="00000000">
        <w:rPr/>
        <w:drawing>
          <wp:inline distB="114300" distT="114300" distL="114300" distR="114300">
            <wp:extent cx="1804988" cy="1196890"/>
            <wp:effectExtent b="0" l="0" r="0" t="0"/>
            <wp:docPr id="7"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1804988" cy="119689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ageBreakBefore w:val="0"/>
        <w:ind w:left="0" w:firstLine="0"/>
        <w:rPr/>
      </w:pPr>
      <w:r w:rsidDel="00000000" w:rsidR="00000000" w:rsidRPr="00000000">
        <w:rPr>
          <w:rtl w:val="0"/>
        </w:rPr>
        <w:t xml:space="preserve">Real life inspiration - LLandidloes, Sutton Poyntz, Dorchester.</w:t>
      </w:r>
    </w:p>
    <w:p w:rsidR="00000000" w:rsidDel="00000000" w:rsidP="00000000" w:rsidRDefault="00000000" w:rsidRPr="00000000" w14:paraId="000000DD">
      <w:pPr>
        <w:pageBreakBefore w:val="0"/>
        <w:ind w:left="0" w:firstLine="0"/>
        <w:rPr/>
      </w:pPr>
      <w:r w:rsidDel="00000000" w:rsidR="00000000" w:rsidRPr="00000000">
        <w:rPr/>
        <w:drawing>
          <wp:inline distB="114300" distT="114300" distL="114300" distR="114300">
            <wp:extent cx="1818372" cy="1023938"/>
            <wp:effectExtent b="0" l="0" r="0" t="0"/>
            <wp:docPr id="1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1818372" cy="1023938"/>
                    </a:xfrm>
                    <a:prstGeom prst="rect"/>
                    <a:ln/>
                  </pic:spPr>
                </pic:pic>
              </a:graphicData>
            </a:graphic>
          </wp:inline>
        </w:drawing>
      </w:r>
      <w:r w:rsidDel="00000000" w:rsidR="00000000" w:rsidRPr="00000000">
        <w:rPr/>
        <w:drawing>
          <wp:inline distB="114300" distT="114300" distL="114300" distR="114300">
            <wp:extent cx="1814513" cy="1028224"/>
            <wp:effectExtent b="0" l="0" r="0" t="0"/>
            <wp:docPr id="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1814513" cy="1028224"/>
                    </a:xfrm>
                    <a:prstGeom prst="rect"/>
                    <a:ln/>
                  </pic:spPr>
                </pic:pic>
              </a:graphicData>
            </a:graphic>
          </wp:inline>
        </w:drawing>
      </w:r>
      <w:r w:rsidDel="00000000" w:rsidR="00000000" w:rsidRPr="00000000">
        <w:rPr/>
        <w:drawing>
          <wp:inline distB="114300" distT="114300" distL="114300" distR="114300">
            <wp:extent cx="1938338" cy="1027319"/>
            <wp:effectExtent b="0" l="0" r="0" t="0"/>
            <wp:docPr id="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1938338" cy="1027319"/>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ageBreakBefore w:val="0"/>
        <w:ind w:left="0" w:firstLine="0"/>
        <w:rPr/>
      </w:pPr>
      <w:r w:rsidDel="00000000" w:rsidR="00000000" w:rsidRPr="00000000">
        <w:rPr>
          <w:rtl w:val="0"/>
        </w:rPr>
        <w:t xml:space="preserve">Game inspiration - Untitled Goose Game, Stardew Valley, A Short Hike.</w:t>
      </w:r>
    </w:p>
    <w:p w:rsidR="00000000" w:rsidDel="00000000" w:rsidP="00000000" w:rsidRDefault="00000000" w:rsidRPr="00000000" w14:paraId="000000DF">
      <w:pPr>
        <w:pageBreakBefore w:val="0"/>
        <w:ind w:left="0" w:firstLine="0"/>
        <w:rPr/>
      </w:pPr>
      <w:r w:rsidDel="00000000" w:rsidR="00000000" w:rsidRPr="00000000">
        <w:rPr>
          <w:rtl w:val="0"/>
        </w:rPr>
      </w:r>
    </w:p>
    <w:p w:rsidR="00000000" w:rsidDel="00000000" w:rsidP="00000000" w:rsidRDefault="00000000" w:rsidRPr="00000000" w14:paraId="000000E0">
      <w:pPr>
        <w:pageBreakBefore w:val="0"/>
        <w:ind w:left="0" w:firstLine="0"/>
        <w:rPr/>
      </w:pPr>
      <w:r w:rsidDel="00000000" w:rsidR="00000000" w:rsidRPr="00000000">
        <w:rPr>
          <w:rtl w:val="0"/>
        </w:rPr>
        <w:t xml:space="preserve">Key points:</w:t>
      </w:r>
    </w:p>
    <w:p w:rsidR="00000000" w:rsidDel="00000000" w:rsidP="00000000" w:rsidRDefault="00000000" w:rsidRPr="00000000" w14:paraId="000000E1">
      <w:pPr>
        <w:pageBreakBefore w:val="0"/>
        <w:numPr>
          <w:ilvl w:val="0"/>
          <w:numId w:val="8"/>
        </w:numPr>
        <w:ind w:left="720" w:hanging="360"/>
        <w:rPr>
          <w:u w:val="none"/>
        </w:rPr>
      </w:pPr>
      <w:r w:rsidDel="00000000" w:rsidR="00000000" w:rsidRPr="00000000">
        <w:rPr>
          <w:rtl w:val="0"/>
        </w:rPr>
        <w:t xml:space="preserve">Rural, countryside setting.</w:t>
      </w:r>
    </w:p>
    <w:p w:rsidR="00000000" w:rsidDel="00000000" w:rsidP="00000000" w:rsidRDefault="00000000" w:rsidRPr="00000000" w14:paraId="000000E2">
      <w:pPr>
        <w:pageBreakBefore w:val="0"/>
        <w:numPr>
          <w:ilvl w:val="0"/>
          <w:numId w:val="8"/>
        </w:numPr>
        <w:ind w:left="720" w:hanging="360"/>
        <w:rPr>
          <w:u w:val="none"/>
        </w:rPr>
      </w:pPr>
      <w:r w:rsidDel="00000000" w:rsidR="00000000" w:rsidRPr="00000000">
        <w:rPr>
          <w:rtl w:val="0"/>
        </w:rPr>
        <w:t xml:space="preserve">Surrounded by nature - autumn.</w:t>
      </w:r>
    </w:p>
    <w:p w:rsidR="00000000" w:rsidDel="00000000" w:rsidP="00000000" w:rsidRDefault="00000000" w:rsidRPr="00000000" w14:paraId="000000E3">
      <w:pPr>
        <w:pageBreakBefore w:val="0"/>
        <w:numPr>
          <w:ilvl w:val="0"/>
          <w:numId w:val="8"/>
        </w:numPr>
        <w:ind w:left="720" w:hanging="360"/>
        <w:rPr>
          <w:u w:val="none"/>
        </w:rPr>
      </w:pPr>
      <w:r w:rsidDel="00000000" w:rsidR="00000000" w:rsidRPr="00000000">
        <w:rPr>
          <w:rtl w:val="0"/>
        </w:rPr>
        <w:t xml:space="preserve">Selection of small independent shops required for the community to thrive.</w:t>
      </w:r>
    </w:p>
    <w:p w:rsidR="00000000" w:rsidDel="00000000" w:rsidP="00000000" w:rsidRDefault="00000000" w:rsidRPr="00000000" w14:paraId="000000E4">
      <w:pPr>
        <w:pageBreakBefore w:val="0"/>
        <w:numPr>
          <w:ilvl w:val="0"/>
          <w:numId w:val="8"/>
        </w:numPr>
        <w:ind w:left="720" w:hanging="360"/>
        <w:rPr>
          <w:u w:val="none"/>
        </w:rPr>
      </w:pPr>
      <w:r w:rsidDel="00000000" w:rsidR="00000000" w:rsidRPr="00000000">
        <w:rPr>
          <w:rtl w:val="0"/>
        </w:rPr>
        <w:t xml:space="preserve">Central hub around duck pond with key shops, then houses and other businesses spread out into the surrounding country. </w:t>
      </w:r>
    </w:p>
    <w:p w:rsidR="00000000" w:rsidDel="00000000" w:rsidP="00000000" w:rsidRDefault="00000000" w:rsidRPr="00000000" w14:paraId="000000E5">
      <w:pPr>
        <w:pStyle w:val="Heading2"/>
        <w:pageBreakBefore w:val="0"/>
        <w:rPr/>
      </w:pPr>
      <w:bookmarkStart w:colFirst="0" w:colLast="0" w:name="_lofsa6sukatg" w:id="18"/>
      <w:bookmarkEnd w:id="18"/>
      <w:r w:rsidDel="00000000" w:rsidR="00000000" w:rsidRPr="00000000">
        <w:rPr>
          <w:rtl w:val="0"/>
        </w:rPr>
        <w:t xml:space="preserve">The Map</w:t>
      </w:r>
    </w:p>
    <w:p w:rsidR="00000000" w:rsidDel="00000000" w:rsidP="00000000" w:rsidRDefault="00000000" w:rsidRPr="00000000" w14:paraId="000000E6">
      <w:pPr>
        <w:pStyle w:val="Heading2"/>
        <w:pageBreakBefore w:val="0"/>
        <w:rPr/>
      </w:pPr>
      <w:bookmarkStart w:colFirst="0" w:colLast="0" w:name="_6vm82lhoo7gz" w:id="19"/>
      <w:bookmarkEnd w:id="19"/>
      <w:r w:rsidDel="00000000" w:rsidR="00000000" w:rsidRPr="00000000">
        <w:rPr>
          <w:rtl w:val="0"/>
        </w:rPr>
        <w:t xml:space="preserve">Theme</w:t>
      </w:r>
    </w:p>
    <w:p w:rsidR="00000000" w:rsidDel="00000000" w:rsidP="00000000" w:rsidRDefault="00000000" w:rsidRPr="00000000" w14:paraId="000000E7">
      <w:pPr>
        <w:rPr/>
      </w:pPr>
      <w:r w:rsidDel="00000000" w:rsidR="00000000" w:rsidRPr="00000000">
        <w:rPr>
          <w:rtl w:val="0"/>
        </w:rPr>
        <w:t xml:space="preserve">The main theme of the story is this: different self care practices help different people. Helping others helps you help yourself. </w:t>
      </w:r>
    </w:p>
    <w:p w:rsidR="00000000" w:rsidDel="00000000" w:rsidP="00000000" w:rsidRDefault="00000000" w:rsidRPr="00000000" w14:paraId="000000E8">
      <w:pPr>
        <w:pStyle w:val="Heading1"/>
        <w:pageBreakBefore w:val="0"/>
        <w:rPr/>
      </w:pPr>
      <w:bookmarkStart w:colFirst="0" w:colLast="0" w:name="_j9n6144yefuh" w:id="20"/>
      <w:bookmarkEnd w:id="20"/>
      <w:r w:rsidDel="00000000" w:rsidR="00000000" w:rsidRPr="00000000">
        <w:rPr>
          <w:rtl w:val="0"/>
        </w:rPr>
        <w:t xml:space="preserve">Story Progression</w:t>
      </w:r>
    </w:p>
    <w:p w:rsidR="00000000" w:rsidDel="00000000" w:rsidP="00000000" w:rsidRDefault="00000000" w:rsidRPr="00000000" w14:paraId="000000E9">
      <w:pPr>
        <w:pageBreakBefore w:val="0"/>
        <w:rPr>
          <w:i w:val="1"/>
        </w:rPr>
      </w:pPr>
      <w:r w:rsidDel="00000000" w:rsidR="00000000" w:rsidRPr="00000000">
        <w:rPr>
          <w:i w:val="1"/>
          <w:rtl w:val="0"/>
        </w:rPr>
        <w:t xml:space="preserve">How does the story represent itself in changes with the game</w:t>
      </w:r>
    </w:p>
    <w:p w:rsidR="00000000" w:rsidDel="00000000" w:rsidP="00000000" w:rsidRDefault="00000000" w:rsidRPr="00000000" w14:paraId="000000EA">
      <w:pPr>
        <w:pageBreakBefore w:val="0"/>
        <w:rPr>
          <w:i w:val="1"/>
        </w:rPr>
      </w:pPr>
      <w:r w:rsidDel="00000000" w:rsidR="00000000" w:rsidRPr="00000000">
        <w:rPr>
          <w:i w:val="1"/>
          <w:rtl w:val="0"/>
        </w:rPr>
        <w:t xml:space="preserve">This can discuss zones in relation to story beats</w:t>
      </w:r>
    </w:p>
    <w:p w:rsidR="00000000" w:rsidDel="00000000" w:rsidP="00000000" w:rsidRDefault="00000000" w:rsidRPr="00000000" w14:paraId="000000EB">
      <w:pPr>
        <w:pageBreakBefore w:val="0"/>
        <w:rPr>
          <w:i w:val="1"/>
        </w:rPr>
      </w:pPr>
      <w:r w:rsidDel="00000000" w:rsidR="00000000" w:rsidRPr="00000000">
        <w:rPr>
          <w:rtl w:val="0"/>
        </w:rPr>
      </w:r>
    </w:p>
    <w:p w:rsidR="00000000" w:rsidDel="00000000" w:rsidP="00000000" w:rsidRDefault="00000000" w:rsidRPr="00000000" w14:paraId="000000EC">
      <w:pPr>
        <w:pageBreakBefore w:val="0"/>
        <w:rPr>
          <w:i w:val="1"/>
        </w:rPr>
      </w:pPr>
      <w:r w:rsidDel="00000000" w:rsidR="00000000" w:rsidRPr="00000000">
        <w:rPr>
          <w:i w:val="1"/>
          <w:rtl w:val="0"/>
        </w:rPr>
        <w:t xml:space="preserve">Eg first area is tutorial, x story beat is introduced x character is met</w:t>
      </w:r>
    </w:p>
    <w:p w:rsidR="00000000" w:rsidDel="00000000" w:rsidP="00000000" w:rsidRDefault="00000000" w:rsidRPr="00000000" w14:paraId="000000ED">
      <w:pPr>
        <w:pageBreakBefore w:val="0"/>
        <w:rPr>
          <w:i w:val="1"/>
        </w:rPr>
      </w:pPr>
      <w:r w:rsidDel="00000000" w:rsidR="00000000" w:rsidRPr="00000000">
        <w:rPr>
          <w:i w:val="1"/>
          <w:rtl w:val="0"/>
        </w:rPr>
        <w:t xml:space="preserve">How does the story change as the player progresses through the game</w:t>
      </w:r>
    </w:p>
    <w:p w:rsidR="00000000" w:rsidDel="00000000" w:rsidP="00000000" w:rsidRDefault="00000000" w:rsidRPr="00000000" w14:paraId="000000EE">
      <w:pPr>
        <w:pageBreakBefore w:val="0"/>
        <w:rPr/>
      </w:pPr>
      <w:r w:rsidDel="00000000" w:rsidR="00000000" w:rsidRPr="00000000">
        <w:rPr>
          <w:i w:val="1"/>
          <w:rtl w:val="0"/>
        </w:rPr>
        <w:t xml:space="preserve">What different areas are unlocked and in what order</w:t>
      </w:r>
      <w:r w:rsidDel="00000000" w:rsidR="00000000" w:rsidRPr="00000000">
        <w:rPr>
          <w:rtl w:val="0"/>
        </w:rPr>
      </w:r>
    </w:p>
    <w:p w:rsidR="00000000" w:rsidDel="00000000" w:rsidP="00000000" w:rsidRDefault="00000000" w:rsidRPr="00000000" w14:paraId="000000EF">
      <w:pPr>
        <w:pStyle w:val="Heading2"/>
        <w:pageBreakBefore w:val="0"/>
        <w:rPr/>
      </w:pPr>
      <w:bookmarkStart w:colFirst="0" w:colLast="0" w:name="_aays9150wh3a" w:id="21"/>
      <w:bookmarkEnd w:id="21"/>
      <w:r w:rsidDel="00000000" w:rsidR="00000000" w:rsidRPr="00000000">
        <w:rPr>
          <w:rtl w:val="0"/>
        </w:rPr>
        <w:t xml:space="preserve">Game Opening</w:t>
      </w:r>
    </w:p>
    <w:p w:rsidR="00000000" w:rsidDel="00000000" w:rsidP="00000000" w:rsidRDefault="00000000" w:rsidRPr="00000000" w14:paraId="000000F0">
      <w:pPr>
        <w:pageBreakBefore w:val="0"/>
        <w:rPr/>
      </w:pPr>
      <w:r w:rsidDel="00000000" w:rsidR="00000000" w:rsidRPr="00000000">
        <w:rPr>
          <w:rtl w:val="0"/>
        </w:rPr>
      </w:r>
    </w:p>
    <w:p w:rsidR="00000000" w:rsidDel="00000000" w:rsidP="00000000" w:rsidRDefault="00000000" w:rsidRPr="00000000" w14:paraId="000000F1">
      <w:pPr>
        <w:pStyle w:val="Heading2"/>
        <w:pageBreakBefore w:val="0"/>
        <w:rPr/>
      </w:pPr>
      <w:bookmarkStart w:colFirst="0" w:colLast="0" w:name="_dxi45gqrubfe" w:id="22"/>
      <w:bookmarkEnd w:id="22"/>
      <w:r w:rsidDel="00000000" w:rsidR="00000000" w:rsidRPr="00000000">
        <w:rPr>
          <w:rtl w:val="0"/>
        </w:rPr>
        <w:t xml:space="preserve">The main game</w:t>
      </w:r>
      <w:r w:rsidDel="00000000" w:rsidR="00000000" w:rsidRPr="00000000">
        <w:rPr>
          <w:rtl w:val="0"/>
        </w:rPr>
      </w:r>
    </w:p>
    <w:p w:rsidR="00000000" w:rsidDel="00000000" w:rsidP="00000000" w:rsidRDefault="00000000" w:rsidRPr="00000000" w14:paraId="000000F2">
      <w:pPr>
        <w:pageBreakBefore w:val="0"/>
        <w:rPr/>
      </w:pPr>
      <w:r w:rsidDel="00000000" w:rsidR="00000000" w:rsidRPr="00000000">
        <w:rPr>
          <w:rtl w:val="0"/>
        </w:rPr>
      </w:r>
    </w:p>
    <w:p w:rsidR="00000000" w:rsidDel="00000000" w:rsidP="00000000" w:rsidRDefault="00000000" w:rsidRPr="00000000" w14:paraId="000000F3">
      <w:pPr>
        <w:pageBreakBefore w:val="0"/>
        <w:rPr/>
      </w:pPr>
      <w:r w:rsidDel="00000000" w:rsidR="00000000" w:rsidRPr="00000000">
        <w:rPr>
          <w:rtl w:val="0"/>
        </w:rPr>
      </w:r>
    </w:p>
    <w:p w:rsidR="00000000" w:rsidDel="00000000" w:rsidP="00000000" w:rsidRDefault="00000000" w:rsidRPr="00000000" w14:paraId="000000F4">
      <w:pPr>
        <w:pStyle w:val="Heading2"/>
        <w:pageBreakBefore w:val="0"/>
        <w:rPr/>
      </w:pPr>
      <w:bookmarkStart w:colFirst="0" w:colLast="0" w:name="_vl00eui4l0pu" w:id="23"/>
      <w:bookmarkEnd w:id="23"/>
      <w:r w:rsidDel="00000000" w:rsidR="00000000" w:rsidRPr="00000000">
        <w:rPr>
          <w:rtl w:val="0"/>
        </w:rPr>
        <w:t xml:space="preserve">Ending</w:t>
      </w:r>
    </w:p>
    <w:p w:rsidR="00000000" w:rsidDel="00000000" w:rsidP="00000000" w:rsidRDefault="00000000" w:rsidRPr="00000000" w14:paraId="000000F5">
      <w:pPr>
        <w:pStyle w:val="Heading2"/>
        <w:pageBreakBefore w:val="0"/>
        <w:rPr/>
      </w:pPr>
      <w:bookmarkStart w:colFirst="0" w:colLast="0" w:name="_v43z5nyq8i0p" w:id="24"/>
      <w:bookmarkEnd w:id="24"/>
      <w:r w:rsidDel="00000000" w:rsidR="00000000" w:rsidRPr="00000000">
        <w:rPr>
          <w:rtl w:val="0"/>
        </w:rPr>
        <w:t xml:space="preserve">Goals</w:t>
      </w:r>
    </w:p>
    <w:p w:rsidR="00000000" w:rsidDel="00000000" w:rsidP="00000000" w:rsidRDefault="00000000" w:rsidRPr="00000000" w14:paraId="000000F6">
      <w:pPr>
        <w:pageBreakBefore w:val="0"/>
        <w:rPr>
          <w:i w:val="1"/>
        </w:rPr>
      </w:pPr>
      <w:r w:rsidDel="00000000" w:rsidR="00000000" w:rsidRPr="00000000">
        <w:rPr>
          <w:i w:val="1"/>
          <w:rtl w:val="0"/>
        </w:rPr>
        <w:t xml:space="preserve">Why are they playing? What's the point?</w:t>
      </w:r>
    </w:p>
    <w:p w:rsidR="00000000" w:rsidDel="00000000" w:rsidP="00000000" w:rsidRDefault="00000000" w:rsidRPr="00000000" w14:paraId="000000F7">
      <w:pPr>
        <w:pageBreakBefore w:val="0"/>
        <w:rPr>
          <w:i w:val="1"/>
        </w:rPr>
      </w:pPr>
      <w:r w:rsidDel="00000000" w:rsidR="00000000" w:rsidRPr="00000000">
        <w:rPr>
          <w:i w:val="1"/>
          <w:rtl w:val="0"/>
        </w:rPr>
        <w:t xml:space="preserve">Short term and long term goals</w:t>
      </w:r>
    </w:p>
    <w:p w:rsidR="00000000" w:rsidDel="00000000" w:rsidP="00000000" w:rsidRDefault="00000000" w:rsidRPr="00000000" w14:paraId="000000F8">
      <w:pPr>
        <w:pStyle w:val="Heading3"/>
        <w:pageBreakBefore w:val="0"/>
        <w:rPr/>
      </w:pPr>
      <w:bookmarkStart w:colFirst="0" w:colLast="0" w:name="_ffl8rt7is4r" w:id="25"/>
      <w:bookmarkEnd w:id="25"/>
      <w:r w:rsidDel="00000000" w:rsidR="00000000" w:rsidRPr="00000000">
        <w:rPr>
          <w:rtl w:val="0"/>
        </w:rPr>
        <w:t xml:space="preserve">Short Term Goals</w:t>
      </w:r>
    </w:p>
    <w:p w:rsidR="00000000" w:rsidDel="00000000" w:rsidP="00000000" w:rsidRDefault="00000000" w:rsidRPr="00000000" w14:paraId="000000F9">
      <w:pPr>
        <w:pageBreakBefore w:val="0"/>
        <w:numPr>
          <w:ilvl w:val="0"/>
          <w:numId w:val="6"/>
        </w:numPr>
        <w:ind w:left="720" w:hanging="360"/>
        <w:rPr>
          <w:u w:val="none"/>
        </w:rPr>
      </w:pPr>
      <w:r w:rsidDel="00000000" w:rsidR="00000000" w:rsidRPr="00000000">
        <w:rPr>
          <w:rtl w:val="0"/>
        </w:rPr>
        <w:t xml:space="preserve">Help others around the town to make them happy</w:t>
      </w:r>
      <w:r w:rsidDel="00000000" w:rsidR="00000000" w:rsidRPr="00000000">
        <w:rPr>
          <w:rtl w:val="0"/>
        </w:rPr>
      </w:r>
    </w:p>
    <w:p w:rsidR="00000000" w:rsidDel="00000000" w:rsidP="00000000" w:rsidRDefault="00000000" w:rsidRPr="00000000" w14:paraId="000000FA">
      <w:pPr>
        <w:pStyle w:val="Heading3"/>
        <w:pageBreakBefore w:val="0"/>
        <w:rPr/>
      </w:pPr>
      <w:bookmarkStart w:colFirst="0" w:colLast="0" w:name="_6vlh30har5s" w:id="26"/>
      <w:bookmarkEnd w:id="26"/>
      <w:r w:rsidDel="00000000" w:rsidR="00000000" w:rsidRPr="00000000">
        <w:rPr>
          <w:rtl w:val="0"/>
        </w:rPr>
        <w:t xml:space="preserve">Long Term Goals</w:t>
      </w:r>
    </w:p>
    <w:p w:rsidR="00000000" w:rsidDel="00000000" w:rsidP="00000000" w:rsidRDefault="00000000" w:rsidRPr="00000000" w14:paraId="000000FB">
      <w:pPr>
        <w:numPr>
          <w:ilvl w:val="0"/>
          <w:numId w:val="1"/>
        </w:numPr>
        <w:ind w:left="720" w:hanging="360"/>
        <w:rPr>
          <w:u w:val="none"/>
        </w:rPr>
      </w:pPr>
      <w:r w:rsidDel="00000000" w:rsidR="00000000" w:rsidRPr="00000000">
        <w:rPr>
          <w:rtl w:val="0"/>
        </w:rPr>
        <w:t xml:space="preserve">Learn different ways people cope with life and make themselves happy</w:t>
      </w:r>
    </w:p>
    <w:p w:rsidR="00000000" w:rsidDel="00000000" w:rsidP="00000000" w:rsidRDefault="00000000" w:rsidRPr="00000000" w14:paraId="000000FC">
      <w:pPr>
        <w:numPr>
          <w:ilvl w:val="0"/>
          <w:numId w:val="1"/>
        </w:numPr>
        <w:ind w:left="720" w:hanging="360"/>
        <w:rPr>
          <w:u w:val="none"/>
        </w:rPr>
      </w:pPr>
      <w:r w:rsidDel="00000000" w:rsidR="00000000" w:rsidRPr="00000000">
        <w:rPr>
          <w:rtl w:val="0"/>
        </w:rPr>
        <w:t xml:space="preserve">Understand how people rub off on one another</w:t>
      </w:r>
    </w:p>
    <w:p w:rsidR="00000000" w:rsidDel="00000000" w:rsidP="00000000" w:rsidRDefault="00000000" w:rsidRPr="00000000" w14:paraId="000000FD">
      <w:pPr>
        <w:numPr>
          <w:ilvl w:val="0"/>
          <w:numId w:val="1"/>
        </w:numPr>
        <w:ind w:left="720" w:hanging="360"/>
        <w:rPr>
          <w:u w:val="none"/>
        </w:rPr>
      </w:pPr>
      <w:r w:rsidDel="00000000" w:rsidR="00000000" w:rsidRPr="00000000">
        <w:rPr>
          <w:rtl w:val="0"/>
        </w:rPr>
        <w:t xml:space="preserve">Build a closer community and have fun together</w:t>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2"/>
        <w:pageBreakBefore w:val="0"/>
        <w:rPr/>
      </w:pPr>
      <w:bookmarkStart w:colFirst="0" w:colLast="0" w:name="_vvzc0e3g56l1" w:id="27"/>
      <w:bookmarkEnd w:id="27"/>
      <w:r w:rsidDel="00000000" w:rsidR="00000000" w:rsidRPr="00000000">
        <w:rPr>
          <w:rtl w:val="0"/>
        </w:rPr>
        <w:t xml:space="preserve">User Skills</w:t>
      </w:r>
    </w:p>
    <w:p w:rsidR="00000000" w:rsidDel="00000000" w:rsidP="00000000" w:rsidRDefault="00000000" w:rsidRPr="00000000" w14:paraId="00000100">
      <w:pPr>
        <w:pageBreakBefore w:val="0"/>
        <w:rPr>
          <w:i w:val="1"/>
        </w:rPr>
      </w:pPr>
      <w:r w:rsidDel="00000000" w:rsidR="00000000" w:rsidRPr="00000000">
        <w:rPr>
          <w:i w:val="1"/>
          <w:rtl w:val="0"/>
        </w:rPr>
        <w:t xml:space="preserve">What kind of skills does the user need to be able to interact with the game</w:t>
      </w:r>
    </w:p>
    <w:p w:rsidR="00000000" w:rsidDel="00000000" w:rsidP="00000000" w:rsidRDefault="00000000" w:rsidRPr="00000000" w14:paraId="00000101">
      <w:pPr>
        <w:pageBreakBefore w:val="0"/>
        <w:rPr>
          <w:i w:val="1"/>
        </w:rPr>
      </w:pPr>
      <w:r w:rsidDel="00000000" w:rsidR="00000000" w:rsidRPr="00000000">
        <w:rPr>
          <w:i w:val="1"/>
          <w:rtl w:val="0"/>
        </w:rPr>
        <w:t xml:space="preserve">This can help to judge if any elements might be unusually hard or easy compared to the others (it can also help determine if puzzles will work on different input methods)</w:t>
      </w:r>
    </w:p>
    <w:p w:rsidR="00000000" w:rsidDel="00000000" w:rsidP="00000000" w:rsidRDefault="00000000" w:rsidRPr="00000000" w14:paraId="00000102">
      <w:pPr>
        <w:pageBreakBefore w:val="0"/>
        <w:rPr>
          <w:i w:val="1"/>
        </w:rPr>
      </w:pPr>
      <w:r w:rsidDel="00000000" w:rsidR="00000000" w:rsidRPr="00000000">
        <w:rPr>
          <w:rtl w:val="0"/>
        </w:rPr>
      </w:r>
    </w:p>
    <w:p w:rsidR="00000000" w:rsidDel="00000000" w:rsidP="00000000" w:rsidRDefault="00000000" w:rsidRPr="00000000" w14:paraId="00000103">
      <w:pPr>
        <w:pageBreakBefore w:val="0"/>
        <w:rPr/>
      </w:pPr>
      <w:r w:rsidDel="00000000" w:rsidR="00000000" w:rsidRPr="00000000">
        <w:rPr>
          <w:i w:val="1"/>
          <w:rtl w:val="0"/>
        </w:rPr>
        <w:t xml:space="preserve">Eg drag and drop, tap screen, puzzle solving, strategy</w:t>
      </w:r>
      <w:r w:rsidDel="00000000" w:rsidR="00000000" w:rsidRPr="00000000">
        <w:rPr>
          <w:rtl w:val="0"/>
        </w:rPr>
      </w:r>
    </w:p>
    <w:p w:rsidR="00000000" w:rsidDel="00000000" w:rsidP="00000000" w:rsidRDefault="00000000" w:rsidRPr="00000000" w14:paraId="00000104">
      <w:pPr>
        <w:pStyle w:val="Heading2"/>
        <w:pageBreakBefore w:val="0"/>
        <w:rPr/>
      </w:pPr>
      <w:bookmarkStart w:colFirst="0" w:colLast="0" w:name="_uc94gxtbcy" w:id="28"/>
      <w:bookmarkEnd w:id="28"/>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2"/>
        <w:pageBreakBefore w:val="0"/>
        <w:rPr/>
      </w:pPr>
      <w:bookmarkStart w:colFirst="0" w:colLast="0" w:name="_nu7u1rw020m8" w:id="29"/>
      <w:bookmarkEnd w:id="29"/>
      <w:r w:rsidDel="00000000" w:rsidR="00000000" w:rsidRPr="00000000">
        <w:rPr>
          <w:rtl w:val="0"/>
        </w:rPr>
        <w:t xml:space="preserve">Game Mechanics</w:t>
      </w:r>
    </w:p>
    <w:p w:rsidR="00000000" w:rsidDel="00000000" w:rsidP="00000000" w:rsidRDefault="00000000" w:rsidRPr="00000000" w14:paraId="00000106">
      <w:pPr>
        <w:pageBreakBefore w:val="0"/>
        <w:rPr>
          <w:i w:val="1"/>
        </w:rPr>
      </w:pPr>
      <w:r w:rsidDel="00000000" w:rsidR="00000000" w:rsidRPr="00000000">
        <w:rPr>
          <w:i w:val="1"/>
          <w:rtl w:val="0"/>
        </w:rPr>
        <w:t xml:space="preserve">As much detail as possible about all CORE mechanics</w:t>
      </w:r>
    </w:p>
    <w:p w:rsidR="00000000" w:rsidDel="00000000" w:rsidP="00000000" w:rsidRDefault="00000000" w:rsidRPr="00000000" w14:paraId="00000107">
      <w:pPr>
        <w:pageBreakBefore w:val="0"/>
        <w:rPr>
          <w:i w:val="1"/>
        </w:rPr>
      </w:pPr>
      <w:r w:rsidDel="00000000" w:rsidR="00000000" w:rsidRPr="00000000">
        <w:rPr>
          <w:i w:val="1"/>
          <w:rtl w:val="0"/>
        </w:rPr>
        <w:t xml:space="preserve">(I’ll do more research re: good ways to structure this at some point)</w:t>
      </w:r>
    </w:p>
    <w:p w:rsidR="00000000" w:rsidDel="00000000" w:rsidP="00000000" w:rsidRDefault="00000000" w:rsidRPr="00000000" w14:paraId="00000108">
      <w:pPr>
        <w:pageBreakBefore w:val="0"/>
        <w:rPr>
          <w:i w:val="1"/>
        </w:rPr>
      </w:pPr>
      <w:hyperlink r:id="rId22">
        <w:r w:rsidDel="00000000" w:rsidR="00000000" w:rsidRPr="00000000">
          <w:rPr>
            <w:i w:val="1"/>
            <w:color w:val="1155cc"/>
            <w:u w:val="single"/>
            <w:rtl w:val="0"/>
          </w:rPr>
          <w:t xml:space="preserve">http://gamestudies.org/0802/articles/sicart</w:t>
        </w:r>
      </w:hyperlink>
      <w:r w:rsidDel="00000000" w:rsidR="00000000" w:rsidRPr="00000000">
        <w:rPr>
          <w:rtl w:val="0"/>
        </w:rPr>
      </w:r>
    </w:p>
    <w:p w:rsidR="00000000" w:rsidDel="00000000" w:rsidP="00000000" w:rsidRDefault="00000000" w:rsidRPr="00000000" w14:paraId="00000109">
      <w:pPr>
        <w:pStyle w:val="Heading2"/>
        <w:pageBreakBefore w:val="0"/>
        <w:rPr/>
      </w:pPr>
      <w:bookmarkStart w:colFirst="0" w:colLast="0" w:name="_wgpd2sxbdrpe" w:id="30"/>
      <w:bookmarkEnd w:id="30"/>
      <w:r w:rsidDel="00000000" w:rsidR="00000000" w:rsidRPr="00000000">
        <w:rPr>
          <w:rtl w:val="0"/>
        </w:rPr>
        <w:t xml:space="preserve">Items and Power Ups</w:t>
      </w:r>
    </w:p>
    <w:p w:rsidR="00000000" w:rsidDel="00000000" w:rsidP="00000000" w:rsidRDefault="00000000" w:rsidRPr="00000000" w14:paraId="0000010A">
      <w:pPr>
        <w:pageBreakBefore w:val="0"/>
        <w:rPr>
          <w:i w:val="1"/>
        </w:rPr>
      </w:pPr>
      <w:r w:rsidDel="00000000" w:rsidR="00000000" w:rsidRPr="00000000">
        <w:rPr>
          <w:i w:val="1"/>
          <w:rtl w:val="0"/>
        </w:rPr>
        <w:t xml:space="preserve">This section helps to break up the mechanics write up - while the previous section is core “Innate” abilities and game elements, this section can be used to describe additional abilities or temporary changes to mechanics</w:t>
      </w:r>
    </w:p>
    <w:p w:rsidR="00000000" w:rsidDel="00000000" w:rsidP="00000000" w:rsidRDefault="00000000" w:rsidRPr="00000000" w14:paraId="0000010B">
      <w:pPr>
        <w:pageBreakBefore w:val="0"/>
        <w:rPr>
          <w:i w:val="1"/>
        </w:rPr>
      </w:pPr>
      <w:r w:rsidDel="00000000" w:rsidR="00000000" w:rsidRPr="00000000">
        <w:rPr>
          <w:rtl w:val="0"/>
        </w:rPr>
      </w:r>
    </w:p>
    <w:p w:rsidR="00000000" w:rsidDel="00000000" w:rsidP="00000000" w:rsidRDefault="00000000" w:rsidRPr="00000000" w14:paraId="0000010C">
      <w:pPr>
        <w:pStyle w:val="Heading2"/>
        <w:pageBreakBefore w:val="0"/>
        <w:rPr/>
      </w:pPr>
      <w:bookmarkStart w:colFirst="0" w:colLast="0" w:name="_jcl329g7bod" w:id="31"/>
      <w:bookmarkEnd w:id="31"/>
      <w:r w:rsidDel="00000000" w:rsidR="00000000" w:rsidRPr="00000000">
        <w:rPr>
          <w:rtl w:val="0"/>
        </w:rPr>
        <w:t xml:space="preserve">Progression and Challenge</w:t>
      </w:r>
    </w:p>
    <w:p w:rsidR="00000000" w:rsidDel="00000000" w:rsidP="00000000" w:rsidRDefault="00000000" w:rsidRPr="00000000" w14:paraId="0000010D">
      <w:pPr>
        <w:pageBreakBefore w:val="0"/>
        <w:rPr>
          <w:i w:val="1"/>
        </w:rPr>
      </w:pPr>
      <w:r w:rsidDel="00000000" w:rsidR="00000000" w:rsidRPr="00000000">
        <w:rPr>
          <w:i w:val="1"/>
          <w:rtl w:val="0"/>
        </w:rPr>
        <w:t xml:space="preserve">Consider how the difficulty will change as the player progresses and how they will be equipped to deal with it</w:t>
      </w:r>
    </w:p>
    <w:p w:rsidR="00000000" w:rsidDel="00000000" w:rsidP="00000000" w:rsidRDefault="00000000" w:rsidRPr="00000000" w14:paraId="0000010E">
      <w:pPr>
        <w:pageBreakBefore w:val="0"/>
        <w:rPr>
          <w:i w:val="1"/>
        </w:rPr>
      </w:pPr>
      <w:r w:rsidDel="00000000" w:rsidR="00000000" w:rsidRPr="00000000">
        <w:rPr>
          <w:i w:val="1"/>
          <w:rtl w:val="0"/>
        </w:rPr>
        <w:t xml:space="preserve">How will the player progress? Unlocks? Door keys?</w:t>
      </w:r>
    </w:p>
    <w:p w:rsidR="00000000" w:rsidDel="00000000" w:rsidP="00000000" w:rsidRDefault="00000000" w:rsidRPr="00000000" w14:paraId="0000010F">
      <w:pPr>
        <w:pStyle w:val="Heading2"/>
        <w:pageBreakBefore w:val="0"/>
        <w:rPr/>
      </w:pPr>
      <w:bookmarkStart w:colFirst="0" w:colLast="0" w:name="_pdcukg5y8zm5" w:id="32"/>
      <w:bookmarkEnd w:id="32"/>
      <w:r w:rsidDel="00000000" w:rsidR="00000000" w:rsidRPr="00000000">
        <w:rPr>
          <w:rtl w:val="0"/>
        </w:rPr>
        <w:t xml:space="preserve">Losing</w:t>
      </w:r>
    </w:p>
    <w:p w:rsidR="00000000" w:rsidDel="00000000" w:rsidP="00000000" w:rsidRDefault="00000000" w:rsidRPr="00000000" w14:paraId="00000110">
      <w:pPr>
        <w:pageBreakBefore w:val="0"/>
        <w:rPr>
          <w:i w:val="1"/>
        </w:rPr>
      </w:pPr>
      <w:r w:rsidDel="00000000" w:rsidR="00000000" w:rsidRPr="00000000">
        <w:rPr>
          <w:i w:val="1"/>
          <w:rtl w:val="0"/>
        </w:rPr>
        <w:t xml:space="preserve">How do you lose? CAN you lose? I want the player to experience it all.</w:t>
      </w:r>
    </w:p>
    <w:p w:rsidR="00000000" w:rsidDel="00000000" w:rsidP="00000000" w:rsidRDefault="00000000" w:rsidRPr="00000000" w14:paraId="00000111">
      <w:pPr>
        <w:pageBreakBefore w:val="0"/>
        <w:rPr>
          <w:i w:val="1"/>
        </w:rPr>
      </w:pPr>
      <w:r w:rsidDel="00000000" w:rsidR="00000000" w:rsidRPr="00000000">
        <w:rPr>
          <w:i w:val="1"/>
          <w:rtl w:val="0"/>
        </w:rPr>
        <w:t xml:space="preserve">Health? Time?</w:t>
      </w:r>
    </w:p>
    <w:p w:rsidR="00000000" w:rsidDel="00000000" w:rsidP="00000000" w:rsidRDefault="00000000" w:rsidRPr="00000000" w14:paraId="00000112">
      <w:pPr>
        <w:pStyle w:val="Heading1"/>
        <w:pageBreakBefore w:val="0"/>
        <w:rPr>
          <w:i w:val="1"/>
        </w:rPr>
      </w:pPr>
      <w:bookmarkStart w:colFirst="0" w:colLast="0" w:name="_vwwopnrutosv" w:id="33"/>
      <w:bookmarkEnd w:id="33"/>
      <w:r w:rsidDel="00000000" w:rsidR="00000000" w:rsidRPr="00000000">
        <w:rPr>
          <w:rtl w:val="0"/>
        </w:rPr>
        <w:t xml:space="preserve">Art Style</w:t>
      </w:r>
      <w:r w:rsidDel="00000000" w:rsidR="00000000" w:rsidRPr="00000000">
        <w:rPr>
          <w:rtl w:val="0"/>
        </w:rPr>
      </w:r>
    </w:p>
    <w:p w:rsidR="00000000" w:rsidDel="00000000" w:rsidP="00000000" w:rsidRDefault="00000000" w:rsidRPr="00000000" w14:paraId="00000113">
      <w:pPr>
        <w:pStyle w:val="Heading3"/>
        <w:rPr/>
      </w:pPr>
      <w:bookmarkStart w:colFirst="0" w:colLast="0" w:name="_7konnzcio25o" w:id="34"/>
      <w:bookmarkEnd w:id="34"/>
      <w:r w:rsidDel="00000000" w:rsidR="00000000" w:rsidRPr="00000000">
        <w:rPr>
          <w:rtl w:val="0"/>
        </w:rPr>
        <w:t xml:space="preserve">Overall</w:t>
      </w:r>
    </w:p>
    <w:p w:rsidR="00000000" w:rsidDel="00000000" w:rsidP="00000000" w:rsidRDefault="00000000" w:rsidRPr="00000000" w14:paraId="00000114">
      <w:pPr>
        <w:rPr/>
      </w:pPr>
      <w:r w:rsidDel="00000000" w:rsidR="00000000" w:rsidRPr="00000000">
        <w:rPr>
          <w:rtl w:val="0"/>
        </w:rPr>
        <w:t xml:space="preserve">This section describes the overall art direction of the game. </w:t>
      </w:r>
      <w:r w:rsidDel="00000000" w:rsidR="00000000" w:rsidRPr="00000000">
        <w:rPr>
          <w:rtl w:val="0"/>
        </w:rPr>
      </w:r>
    </w:p>
    <w:p w:rsidR="00000000" w:rsidDel="00000000" w:rsidP="00000000" w:rsidRDefault="00000000" w:rsidRPr="00000000" w14:paraId="00000115">
      <w:pPr>
        <w:ind w:left="0" w:right="-810" w:hanging="810"/>
        <w:rPr/>
      </w:pPr>
      <w:r w:rsidDel="00000000" w:rsidR="00000000" w:rsidRPr="00000000">
        <w:rPr/>
        <w:drawing>
          <wp:inline distB="114300" distT="114300" distL="114300" distR="114300">
            <wp:extent cx="1652588" cy="957236"/>
            <wp:effectExtent b="0" l="0" r="0" t="0"/>
            <wp:docPr id="5"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1652588" cy="957236"/>
                    </a:xfrm>
                    <a:prstGeom prst="rect"/>
                    <a:ln/>
                  </pic:spPr>
                </pic:pic>
              </a:graphicData>
            </a:graphic>
          </wp:inline>
        </w:drawing>
      </w:r>
      <w:r w:rsidDel="00000000" w:rsidR="00000000" w:rsidRPr="00000000">
        <w:rPr/>
        <w:drawing>
          <wp:inline distB="114300" distT="114300" distL="114300" distR="114300">
            <wp:extent cx="1566863" cy="952581"/>
            <wp:effectExtent b="0" l="0" r="0" t="0"/>
            <wp:docPr id="9"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1566863" cy="952581"/>
                    </a:xfrm>
                    <a:prstGeom prst="rect"/>
                    <a:ln/>
                  </pic:spPr>
                </pic:pic>
              </a:graphicData>
            </a:graphic>
          </wp:inline>
        </w:drawing>
      </w:r>
      <w:r w:rsidDel="00000000" w:rsidR="00000000" w:rsidRPr="00000000">
        <w:rPr/>
        <w:drawing>
          <wp:inline distB="114300" distT="114300" distL="114300" distR="114300">
            <wp:extent cx="1681163" cy="954173"/>
            <wp:effectExtent b="0" l="0" r="0" t="0"/>
            <wp:docPr id="4"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1681163" cy="954173"/>
                    </a:xfrm>
                    <a:prstGeom prst="rect"/>
                    <a:ln/>
                  </pic:spPr>
                </pic:pic>
              </a:graphicData>
            </a:graphic>
          </wp:inline>
        </w:drawing>
      </w:r>
      <w:r w:rsidDel="00000000" w:rsidR="00000000" w:rsidRPr="00000000">
        <w:rPr/>
        <w:drawing>
          <wp:inline distB="114300" distT="114300" distL="114300" distR="114300">
            <wp:extent cx="1709738" cy="956294"/>
            <wp:effectExtent b="0" l="0" r="0" t="0"/>
            <wp:docPr id="8"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1709738" cy="956294"/>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ageBreakBefore w:val="0"/>
        <w:ind w:left="0" w:firstLine="0"/>
        <w:rPr/>
      </w:pPr>
      <w:r w:rsidDel="00000000" w:rsidR="00000000" w:rsidRPr="00000000">
        <w:rPr>
          <w:rtl w:val="0"/>
        </w:rPr>
      </w:r>
    </w:p>
    <w:p w:rsidR="00000000" w:rsidDel="00000000" w:rsidP="00000000" w:rsidRDefault="00000000" w:rsidRPr="00000000" w14:paraId="00000117">
      <w:pPr>
        <w:pageBreakBefore w:val="0"/>
        <w:ind w:left="0" w:firstLine="0"/>
        <w:rPr/>
      </w:pPr>
      <w:r w:rsidDel="00000000" w:rsidR="00000000" w:rsidRPr="00000000">
        <w:rPr>
          <w:rtl w:val="0"/>
        </w:rPr>
        <w:t xml:space="preserve">Examples, from left to right: Carto, Knights and Bikes, Hollow Knight, Root</w:t>
      </w:r>
    </w:p>
    <w:p w:rsidR="00000000" w:rsidDel="00000000" w:rsidP="00000000" w:rsidRDefault="00000000" w:rsidRPr="00000000" w14:paraId="00000118">
      <w:pPr>
        <w:pageBreakBefore w:val="0"/>
        <w:numPr>
          <w:ilvl w:val="0"/>
          <w:numId w:val="7"/>
        </w:numPr>
        <w:ind w:left="720" w:hanging="360"/>
        <w:rPr>
          <w:u w:val="none"/>
        </w:rPr>
      </w:pPr>
      <w:r w:rsidDel="00000000" w:rsidR="00000000" w:rsidRPr="00000000">
        <w:rPr>
          <w:rtl w:val="0"/>
        </w:rPr>
        <w:t xml:space="preserve">Two-dimensional</w:t>
      </w:r>
    </w:p>
    <w:p w:rsidR="00000000" w:rsidDel="00000000" w:rsidP="00000000" w:rsidRDefault="00000000" w:rsidRPr="00000000" w14:paraId="00000119">
      <w:pPr>
        <w:pageBreakBefore w:val="0"/>
        <w:numPr>
          <w:ilvl w:val="0"/>
          <w:numId w:val="7"/>
        </w:numPr>
        <w:ind w:left="720" w:hanging="360"/>
        <w:rPr>
          <w:u w:val="none"/>
        </w:rPr>
      </w:pPr>
      <w:r w:rsidDel="00000000" w:rsidR="00000000" w:rsidRPr="00000000">
        <w:rPr>
          <w:rtl w:val="0"/>
        </w:rPr>
        <w:t xml:space="preserve">Flat, simple shapes but with some painterly textures</w:t>
      </w:r>
    </w:p>
    <w:p w:rsidR="00000000" w:rsidDel="00000000" w:rsidP="00000000" w:rsidRDefault="00000000" w:rsidRPr="00000000" w14:paraId="0000011A">
      <w:pPr>
        <w:pageBreakBefore w:val="0"/>
        <w:numPr>
          <w:ilvl w:val="0"/>
          <w:numId w:val="7"/>
        </w:numPr>
        <w:ind w:left="720" w:hanging="360"/>
        <w:rPr>
          <w:u w:val="none"/>
        </w:rPr>
      </w:pPr>
      <w:r w:rsidDel="00000000" w:rsidR="00000000" w:rsidRPr="00000000">
        <w:rPr>
          <w:rtl w:val="0"/>
        </w:rPr>
        <w:t xml:space="preserve">Organic, hand-drawn lines and forms</w:t>
      </w:r>
    </w:p>
    <w:p w:rsidR="00000000" w:rsidDel="00000000" w:rsidP="00000000" w:rsidRDefault="00000000" w:rsidRPr="00000000" w14:paraId="0000011B">
      <w:pPr>
        <w:pageBreakBefore w:val="0"/>
        <w:numPr>
          <w:ilvl w:val="0"/>
          <w:numId w:val="7"/>
        </w:numPr>
        <w:ind w:left="720" w:hanging="360"/>
        <w:rPr>
          <w:u w:val="none"/>
        </w:rPr>
      </w:pPr>
      <w:r w:rsidDel="00000000" w:rsidR="00000000" w:rsidRPr="00000000">
        <w:rPr>
          <w:rtl w:val="0"/>
        </w:rPr>
        <w:t xml:space="preserve">Cosy colour palette</w:t>
      </w:r>
    </w:p>
    <w:p w:rsidR="00000000" w:rsidDel="00000000" w:rsidP="00000000" w:rsidRDefault="00000000" w:rsidRPr="00000000" w14:paraId="0000011C">
      <w:pPr>
        <w:pStyle w:val="Heading3"/>
        <w:rPr/>
      </w:pPr>
      <w:bookmarkStart w:colFirst="0" w:colLast="0" w:name="_1tdl1pabt055" w:id="35"/>
      <w:bookmarkEnd w:id="35"/>
      <w:r w:rsidDel="00000000" w:rsidR="00000000" w:rsidRPr="00000000">
        <w:rPr>
          <w:rtl w:val="0"/>
        </w:rPr>
        <w:t xml:space="preserve">Characters</w:t>
      </w:r>
      <w:r w:rsidDel="00000000" w:rsidR="00000000" w:rsidRPr="00000000">
        <w:rPr>
          <w:rtl w:val="0"/>
        </w:rPr>
      </w:r>
    </w:p>
    <w:p w:rsidR="00000000" w:rsidDel="00000000" w:rsidP="00000000" w:rsidRDefault="00000000" w:rsidRPr="00000000" w14:paraId="0000011D">
      <w:pPr>
        <w:pageBreakBefore w:val="0"/>
        <w:rPr/>
      </w:pPr>
      <w:r w:rsidDel="00000000" w:rsidR="00000000" w:rsidRPr="00000000">
        <w:rPr>
          <w:rtl w:val="0"/>
        </w:rPr>
        <w:t xml:space="preserve">This section describes the design of the characters in the game.</w:t>
      </w:r>
    </w:p>
    <w:p w:rsidR="00000000" w:rsidDel="00000000" w:rsidP="00000000" w:rsidRDefault="00000000" w:rsidRPr="00000000" w14:paraId="0000011E">
      <w:pPr>
        <w:pageBreakBefore w:val="0"/>
        <w:rPr/>
      </w:pPr>
      <w:r w:rsidDel="00000000" w:rsidR="00000000" w:rsidRPr="00000000">
        <w:rPr/>
        <w:drawing>
          <wp:inline distB="114300" distT="114300" distL="114300" distR="114300">
            <wp:extent cx="3619500" cy="2381250"/>
            <wp:effectExtent b="0" l="0" r="0" t="0"/>
            <wp:docPr id="1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6195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ageBreakBefore w:val="0"/>
        <w:rPr/>
      </w:pPr>
      <w:r w:rsidDel="00000000" w:rsidR="00000000" w:rsidRPr="00000000">
        <w:rPr>
          <w:rtl w:val="0"/>
        </w:rPr>
        <w:t xml:space="preserve">Example: Night in the Woods</w:t>
      </w:r>
    </w:p>
    <w:p w:rsidR="00000000" w:rsidDel="00000000" w:rsidP="00000000" w:rsidRDefault="00000000" w:rsidRPr="00000000" w14:paraId="00000120">
      <w:pPr>
        <w:pageBreakBefore w:val="0"/>
        <w:numPr>
          <w:ilvl w:val="0"/>
          <w:numId w:val="2"/>
        </w:numPr>
        <w:ind w:left="720" w:hanging="360"/>
        <w:rPr>
          <w:u w:val="none"/>
        </w:rPr>
      </w:pPr>
      <w:r w:rsidDel="00000000" w:rsidR="00000000" w:rsidRPr="00000000">
        <w:rPr>
          <w:rtl w:val="0"/>
        </w:rPr>
      </w:r>
    </w:p>
    <w:p w:rsidR="00000000" w:rsidDel="00000000" w:rsidP="00000000" w:rsidRDefault="00000000" w:rsidRPr="00000000" w14:paraId="00000121">
      <w:pPr>
        <w:pageBreakBefore w:val="0"/>
        <w:rPr/>
      </w:pPr>
      <w:r w:rsidDel="00000000" w:rsidR="00000000" w:rsidRPr="00000000">
        <w:rPr>
          <w:rtl w:val="0"/>
        </w:rPr>
      </w:r>
    </w:p>
    <w:p w:rsidR="00000000" w:rsidDel="00000000" w:rsidP="00000000" w:rsidRDefault="00000000" w:rsidRPr="00000000" w14:paraId="00000122">
      <w:pPr>
        <w:pStyle w:val="Heading3"/>
        <w:rPr/>
      </w:pPr>
      <w:bookmarkStart w:colFirst="0" w:colLast="0" w:name="_bszz5d2l2781" w:id="36"/>
      <w:bookmarkEnd w:id="36"/>
      <w:r w:rsidDel="00000000" w:rsidR="00000000" w:rsidRPr="00000000">
        <w:rPr>
          <w:rtl w:val="0"/>
        </w:rPr>
        <w:t xml:space="preserve">Environment</w:t>
      </w:r>
    </w:p>
    <w:p w:rsidR="00000000" w:rsidDel="00000000" w:rsidP="00000000" w:rsidRDefault="00000000" w:rsidRPr="00000000" w14:paraId="00000123">
      <w:pPr>
        <w:rPr/>
      </w:pPr>
      <w:r w:rsidDel="00000000" w:rsidR="00000000" w:rsidRPr="00000000">
        <w:rPr>
          <w:rtl w:val="0"/>
        </w:rPr>
        <w:t xml:space="preserve">This section describes the design of the environment and backgrounds of the game.</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Example:</w:t>
      </w:r>
    </w:p>
    <w:p w:rsidR="00000000" w:rsidDel="00000000" w:rsidP="00000000" w:rsidRDefault="00000000" w:rsidRPr="00000000" w14:paraId="00000127">
      <w:pPr>
        <w:numPr>
          <w:ilvl w:val="0"/>
          <w:numId w:val="3"/>
        </w:numPr>
        <w:ind w:left="720" w:hanging="360"/>
        <w:rPr>
          <w:u w:val="none"/>
        </w:rPr>
      </w:pPr>
      <w:r w:rsidDel="00000000" w:rsidR="00000000" w:rsidRPr="00000000">
        <w:rPr>
          <w:rtl w:val="0"/>
        </w:rPr>
      </w:r>
    </w:p>
    <w:p w:rsidR="00000000" w:rsidDel="00000000" w:rsidP="00000000" w:rsidRDefault="00000000" w:rsidRPr="00000000" w14:paraId="00000128">
      <w:pPr>
        <w:pageBreakBefore w:val="0"/>
        <w:rPr/>
      </w:pPr>
      <w:r w:rsidDel="00000000" w:rsidR="00000000" w:rsidRPr="00000000">
        <w:rPr>
          <w:rtl w:val="0"/>
        </w:rPr>
      </w:r>
    </w:p>
    <w:p w:rsidR="00000000" w:rsidDel="00000000" w:rsidP="00000000" w:rsidRDefault="00000000" w:rsidRPr="00000000" w14:paraId="00000129">
      <w:pPr>
        <w:pStyle w:val="Heading3"/>
        <w:rPr/>
      </w:pPr>
      <w:bookmarkStart w:colFirst="0" w:colLast="0" w:name="_j0lyd1f8pkx" w:id="37"/>
      <w:bookmarkEnd w:id="37"/>
      <w:r w:rsidDel="00000000" w:rsidR="00000000" w:rsidRPr="00000000">
        <w:rPr>
          <w:rtl w:val="0"/>
        </w:rPr>
        <w:t xml:space="preserve">User Interface</w:t>
      </w:r>
    </w:p>
    <w:p w:rsidR="00000000" w:rsidDel="00000000" w:rsidP="00000000" w:rsidRDefault="00000000" w:rsidRPr="00000000" w14:paraId="0000012A">
      <w:pPr>
        <w:rPr/>
      </w:pPr>
      <w:r w:rsidDel="00000000" w:rsidR="00000000" w:rsidRPr="00000000">
        <w:rPr>
          <w:rtl w:val="0"/>
        </w:rPr>
        <w:t xml:space="preserve">This section describes the design of the UI of the game - this includes, windows, icons, and interactive elements. </w:t>
      </w:r>
      <w:r w:rsidDel="00000000" w:rsidR="00000000" w:rsidRPr="00000000">
        <w:rPr>
          <w:rtl w:val="0"/>
        </w:rPr>
      </w:r>
    </w:p>
    <w:p w:rsidR="00000000" w:rsidDel="00000000" w:rsidP="00000000" w:rsidRDefault="00000000" w:rsidRPr="00000000" w14:paraId="0000012B">
      <w:pPr>
        <w:pageBreakBefore w:val="0"/>
        <w:rPr/>
      </w:pPr>
      <w:r w:rsidDel="00000000" w:rsidR="00000000" w:rsidRPr="00000000">
        <w:rPr>
          <w:rtl w:val="0"/>
        </w:rPr>
      </w:r>
    </w:p>
    <w:p w:rsidR="00000000" w:rsidDel="00000000" w:rsidP="00000000" w:rsidRDefault="00000000" w:rsidRPr="00000000" w14:paraId="0000012C">
      <w:pPr>
        <w:pageBreakBefore w:val="0"/>
        <w:rPr/>
      </w:pPr>
      <w:r w:rsidDel="00000000" w:rsidR="00000000" w:rsidRPr="00000000">
        <w:rPr>
          <w:rtl w:val="0"/>
        </w:rPr>
      </w:r>
    </w:p>
    <w:p w:rsidR="00000000" w:rsidDel="00000000" w:rsidP="00000000" w:rsidRDefault="00000000" w:rsidRPr="00000000" w14:paraId="0000012D">
      <w:pPr>
        <w:pageBreakBefore w:val="0"/>
        <w:rPr/>
      </w:pPr>
      <w:r w:rsidDel="00000000" w:rsidR="00000000" w:rsidRPr="00000000">
        <w:rPr>
          <w:rtl w:val="0"/>
        </w:rPr>
      </w:r>
    </w:p>
    <w:p w:rsidR="00000000" w:rsidDel="00000000" w:rsidP="00000000" w:rsidRDefault="00000000" w:rsidRPr="00000000" w14:paraId="0000012E">
      <w:pPr>
        <w:pageBreakBefore w:val="0"/>
        <w:rPr/>
      </w:pPr>
      <w:r w:rsidDel="00000000" w:rsidR="00000000" w:rsidRPr="00000000">
        <w:rPr>
          <w:rtl w:val="0"/>
        </w:rPr>
      </w:r>
    </w:p>
    <w:p w:rsidR="00000000" w:rsidDel="00000000" w:rsidP="00000000" w:rsidRDefault="00000000" w:rsidRPr="00000000" w14:paraId="0000012F">
      <w:pPr>
        <w:pStyle w:val="Heading1"/>
        <w:pageBreakBefore w:val="0"/>
        <w:rPr/>
      </w:pPr>
      <w:bookmarkStart w:colFirst="0" w:colLast="0" w:name="_4ogbmorbqc7o" w:id="38"/>
      <w:bookmarkEnd w:id="38"/>
      <w:r w:rsidDel="00000000" w:rsidR="00000000" w:rsidRPr="00000000">
        <w:rPr>
          <w:rtl w:val="0"/>
        </w:rPr>
        <w:t xml:space="preserve">Music and Sounds</w:t>
      </w:r>
    </w:p>
    <w:p w:rsidR="00000000" w:rsidDel="00000000" w:rsidP="00000000" w:rsidRDefault="00000000" w:rsidRPr="00000000" w14:paraId="00000130">
      <w:pPr>
        <w:pageBreakBefore w:val="0"/>
        <w:rPr>
          <w:i w:val="1"/>
        </w:rPr>
      </w:pPr>
      <w:r w:rsidDel="00000000" w:rsidR="00000000" w:rsidRPr="00000000">
        <w:rPr>
          <w:i w:val="1"/>
          <w:rtl w:val="0"/>
        </w:rPr>
        <w:t xml:space="preserve">What kind of music?</w:t>
      </w:r>
    </w:p>
    <w:p w:rsidR="00000000" w:rsidDel="00000000" w:rsidP="00000000" w:rsidRDefault="00000000" w:rsidRPr="00000000" w14:paraId="00000131">
      <w:pPr>
        <w:pageBreakBefore w:val="0"/>
        <w:rPr>
          <w:i w:val="1"/>
        </w:rPr>
      </w:pPr>
      <w:r w:rsidDel="00000000" w:rsidR="00000000" w:rsidRPr="00000000">
        <w:rPr>
          <w:i w:val="1"/>
          <w:rtl w:val="0"/>
        </w:rPr>
        <w:t xml:space="preserve">What kind of sounds?</w:t>
      </w:r>
    </w:p>
    <w:p w:rsidR="00000000" w:rsidDel="00000000" w:rsidP="00000000" w:rsidRDefault="00000000" w:rsidRPr="00000000" w14:paraId="00000132">
      <w:pPr>
        <w:pageBreakBefore w:val="0"/>
        <w:rPr>
          <w:i w:val="1"/>
        </w:rPr>
      </w:pPr>
      <w:r w:rsidDel="00000000" w:rsidR="00000000" w:rsidRPr="00000000">
        <w:rPr>
          <w:i w:val="1"/>
          <w:rtl w:val="0"/>
        </w:rPr>
        <w:t xml:space="preserve">Emotional points?</w:t>
      </w:r>
    </w:p>
    <w:p w:rsidR="00000000" w:rsidDel="00000000" w:rsidP="00000000" w:rsidRDefault="00000000" w:rsidRPr="00000000" w14:paraId="00000133">
      <w:pPr>
        <w:pageBreakBefore w:val="0"/>
        <w:rPr/>
      </w:pPr>
      <w:r w:rsidDel="00000000" w:rsidR="00000000" w:rsidRPr="00000000">
        <w:rPr>
          <w:rtl w:val="0"/>
        </w:rPr>
      </w:r>
    </w:p>
    <w:p w:rsidR="00000000" w:rsidDel="00000000" w:rsidP="00000000" w:rsidRDefault="00000000" w:rsidRPr="00000000" w14:paraId="00000134">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35">
      <w:pPr>
        <w:pStyle w:val="Heading1"/>
        <w:pageBreakBefore w:val="0"/>
        <w:rPr/>
      </w:pPr>
      <w:bookmarkStart w:colFirst="0" w:colLast="0" w:name="_utly30l54wr2" w:id="39"/>
      <w:bookmarkEnd w:id="39"/>
      <w:r w:rsidDel="00000000" w:rsidR="00000000" w:rsidRPr="00000000">
        <w:rPr>
          <w:rtl w:val="0"/>
        </w:rPr>
        <w:t xml:space="preserve">Technical Description</w:t>
      </w:r>
    </w:p>
    <w:p w:rsidR="00000000" w:rsidDel="00000000" w:rsidP="00000000" w:rsidRDefault="00000000" w:rsidRPr="00000000" w14:paraId="00000136">
      <w:pPr>
        <w:pStyle w:val="Heading1"/>
        <w:pageBreakBefore w:val="0"/>
        <w:rPr/>
      </w:pPr>
      <w:bookmarkStart w:colFirst="0" w:colLast="0" w:name="_7244zxxxqecg" w:id="40"/>
      <w:bookmarkEnd w:id="40"/>
      <w:r w:rsidDel="00000000" w:rsidR="00000000" w:rsidRPr="00000000">
        <w:rPr>
          <w:rtl w:val="0"/>
        </w:rPr>
        <w:t xml:space="preserve">Marketing</w:t>
      </w:r>
    </w:p>
    <w:p w:rsidR="00000000" w:rsidDel="00000000" w:rsidP="00000000" w:rsidRDefault="00000000" w:rsidRPr="00000000" w14:paraId="00000137">
      <w:pPr>
        <w:pStyle w:val="Heading2"/>
        <w:pageBreakBefore w:val="0"/>
        <w:rPr/>
      </w:pPr>
      <w:bookmarkStart w:colFirst="0" w:colLast="0" w:name="_uv5i8jtiuvt7" w:id="41"/>
      <w:bookmarkEnd w:id="41"/>
      <w:r w:rsidDel="00000000" w:rsidR="00000000" w:rsidRPr="00000000">
        <w:rPr>
          <w:rtl w:val="0"/>
        </w:rPr>
        <w:t xml:space="preserve">Demographics</w:t>
      </w:r>
    </w:p>
    <w:p w:rsidR="00000000" w:rsidDel="00000000" w:rsidP="00000000" w:rsidRDefault="00000000" w:rsidRPr="00000000" w14:paraId="00000138">
      <w:pPr>
        <w:pStyle w:val="Heading2"/>
        <w:pageBreakBefore w:val="0"/>
        <w:rPr/>
      </w:pPr>
      <w:bookmarkStart w:colFirst="0" w:colLast="0" w:name="_7ww8znjhgwp5" w:id="42"/>
      <w:bookmarkEnd w:id="42"/>
      <w:r w:rsidDel="00000000" w:rsidR="00000000" w:rsidRPr="00000000">
        <w:rPr>
          <w:rtl w:val="0"/>
        </w:rPr>
        <w:t xml:space="preserve">Platforms and Monetisation</w:t>
      </w:r>
    </w:p>
    <w:p w:rsidR="00000000" w:rsidDel="00000000" w:rsidP="00000000" w:rsidRDefault="00000000" w:rsidRPr="00000000" w14:paraId="00000139">
      <w:pPr>
        <w:pStyle w:val="Heading2"/>
        <w:pageBreakBefore w:val="0"/>
        <w:rPr/>
      </w:pPr>
      <w:bookmarkStart w:colFirst="0" w:colLast="0" w:name="_a7pfss23mjkp" w:id="43"/>
      <w:bookmarkEnd w:id="43"/>
      <w:r w:rsidDel="00000000" w:rsidR="00000000" w:rsidRPr="00000000">
        <w:rPr>
          <w:rtl w:val="0"/>
        </w:rPr>
        <w:t xml:space="preserve">Localisation</w:t>
      </w:r>
    </w:p>
    <w:p w:rsidR="00000000" w:rsidDel="00000000" w:rsidP="00000000" w:rsidRDefault="00000000" w:rsidRPr="00000000" w14:paraId="0000013A">
      <w:pPr>
        <w:pStyle w:val="Heading1"/>
        <w:pageBreakBefore w:val="0"/>
        <w:rPr/>
      </w:pPr>
      <w:bookmarkStart w:colFirst="0" w:colLast="0" w:name="_gar0gx6lx439" w:id="44"/>
      <w:bookmarkEnd w:id="44"/>
      <w:r w:rsidDel="00000000" w:rsidR="00000000" w:rsidRPr="00000000">
        <w:rPr>
          <w:rtl w:val="0"/>
        </w:rPr>
        <w:t xml:space="preserve">Other Ideas</w:t>
      </w:r>
    </w:p>
    <w:p w:rsidR="00000000" w:rsidDel="00000000" w:rsidP="00000000" w:rsidRDefault="00000000" w:rsidRPr="00000000" w14:paraId="0000013B">
      <w:pPr>
        <w:pageBreakBefore w:val="0"/>
        <w:rPr/>
      </w:pPr>
      <w:r w:rsidDel="00000000" w:rsidR="00000000" w:rsidRPr="00000000">
        <w:rPr>
          <w:rtl w:val="0"/>
        </w:rPr>
        <w:t xml:space="preserve">Misc ideas</w:t>
      </w:r>
    </w:p>
    <w:sectPr>
      <w:pgSz w:h="16834" w:w="11909" w:orient="portrait"/>
      <w:pgMar w:bottom="1440" w:top="1440" w:left="1440" w:right="120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osie" w:id="0" w:date="2022-10-14T14:57:05Z">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definition &amp; planning (10%)</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"Scene setting" &amp; defining the project aims &amp; objectives, considers the problem domain and/or research question/task/problem (aims &amp; objectives). Producing, adhering to and iteratively updating a structured project plan, considering time, resources, cost &amp; ethics. Project vision is clear. Sprint plans map to backlog and aims. Releases planned every two weeks with appropriate plans and reviews.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rFonts w:ascii="Ubuntu" w:cs="Ubuntu" w:eastAsia="Ubuntu" w:hAnsi="Ubuntu"/>
      <w:sz w:val="40"/>
      <w:szCs w:val="40"/>
    </w:rPr>
  </w:style>
  <w:style w:type="paragraph" w:styleId="Heading2">
    <w:name w:val="heading 2"/>
    <w:basedOn w:val="Normal"/>
    <w:next w:val="Normal"/>
    <w:pPr>
      <w:keepNext w:val="1"/>
      <w:keepLines w:val="1"/>
      <w:pageBreakBefore w:val="0"/>
      <w:spacing w:after="120" w:before="360" w:lineRule="auto"/>
    </w:pPr>
    <w:rPr>
      <w:rFonts w:ascii="Ubuntu" w:cs="Ubuntu" w:eastAsia="Ubuntu" w:hAnsi="Ubuntu"/>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lineRule="auto"/>
    </w:pPr>
    <w:rPr>
      <w:rFonts w:ascii="Ubuntu" w:cs="Ubuntu" w:eastAsia="Ubuntu" w:hAnsi="Ubuntu"/>
      <w:sz w:val="52"/>
      <w:szCs w:val="52"/>
    </w:rPr>
  </w:style>
  <w:style w:type="paragraph" w:styleId="Subtitle">
    <w:name w:val="Subtitle"/>
    <w:basedOn w:val="Normal"/>
    <w:next w:val="Normal"/>
    <w:pPr>
      <w:keepNext w:val="1"/>
      <w:keepLines w:val="1"/>
      <w:pageBreakBefore w:val="0"/>
      <w:spacing w:after="320" w:lineRule="auto"/>
      <w:jc w:val="center"/>
    </w:pPr>
    <w:rPr>
      <w:rFonts w:ascii="Open Sans" w:cs="Open Sans" w:eastAsia="Open Sans" w:hAnsi="Open Sans"/>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hyperlink" Target="http://gamestudies.org/0802/articles/sicart" TargetMode="External"/><Relationship Id="rId21" Type="http://schemas.openxmlformats.org/officeDocument/2006/relationships/image" Target="media/image10.png"/><Relationship Id="rId24" Type="http://schemas.openxmlformats.org/officeDocument/2006/relationships/image" Target="media/image4.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nomada.studio/" TargetMode="External"/><Relationship Id="rId26" Type="http://schemas.openxmlformats.org/officeDocument/2006/relationships/image" Target="media/image15.png"/><Relationship Id="rId25"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coggle.it/diagram/YWWL8P-qSQOj-HqP/t/-/defa968930c308a79253876ca9e06adc2659b30697014c80cb9b9b7e09cf79a1" TargetMode="External"/><Relationship Id="rId8" Type="http://schemas.openxmlformats.org/officeDocument/2006/relationships/hyperlink" Target="https://nomada.studio/" TargetMode="External"/><Relationship Id="rId11" Type="http://schemas.openxmlformats.org/officeDocument/2006/relationships/hyperlink" Target="https://en.wikipedia.org/wiki/Guided_meditation" TargetMode="External"/><Relationship Id="rId10" Type="http://schemas.openxmlformats.org/officeDocument/2006/relationships/hyperlink" Target="https://en.wikipedia.org/wiki/Guided_meditation" TargetMode="External"/><Relationship Id="rId13" Type="http://schemas.openxmlformats.org/officeDocument/2006/relationships/image" Target="media/image14.png"/><Relationship Id="rId12" Type="http://schemas.openxmlformats.org/officeDocument/2006/relationships/image" Target="media/image11.png"/><Relationship Id="rId15" Type="http://schemas.openxmlformats.org/officeDocument/2006/relationships/image" Target="media/image2.png"/><Relationship Id="rId14" Type="http://schemas.openxmlformats.org/officeDocument/2006/relationships/image" Target="media/image8.png"/><Relationship Id="rId17" Type="http://schemas.openxmlformats.org/officeDocument/2006/relationships/image" Target="media/image6.png"/><Relationship Id="rId16" Type="http://schemas.openxmlformats.org/officeDocument/2006/relationships/image" Target="media/image9.png"/><Relationship Id="rId19" Type="http://schemas.openxmlformats.org/officeDocument/2006/relationships/image" Target="media/image7.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